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37EA1" w14:textId="5259E23B" w:rsidR="004513FC" w:rsidRPr="004513FC" w:rsidRDefault="004513FC" w:rsidP="004513FC">
      <w:pPr>
        <w:widowControl w:val="0"/>
        <w:spacing w:after="0" w:line="240" w:lineRule="auto"/>
        <w:jc w:val="both"/>
        <w:rPr>
          <w:rFonts w:ascii="Times New Roman" w:eastAsia="Times New Roman" w:hAnsi="Times New Roman" w:cs="Times New Roman"/>
          <w:b/>
          <w:color w:val="000000"/>
          <w:lang w:eastAsia="pl-PL" w:bidi="pl-PL"/>
        </w:rPr>
      </w:pPr>
      <w:r w:rsidRPr="004513FC">
        <w:rPr>
          <w:rFonts w:ascii="Times New Roman" w:eastAsia="Times New Roman" w:hAnsi="Times New Roman" w:cs="Times New Roman"/>
          <w:b/>
          <w:color w:val="000000"/>
          <w:lang w:eastAsia="pl-PL" w:bidi="pl-PL"/>
        </w:rPr>
        <w:t>Znak sprawy: PZSP.0610</w:t>
      </w:r>
      <w:r w:rsidR="00AB3141">
        <w:rPr>
          <w:rFonts w:ascii="Times New Roman" w:eastAsia="Times New Roman" w:hAnsi="Times New Roman" w:cs="Times New Roman"/>
          <w:b/>
          <w:color w:val="000000"/>
          <w:lang w:eastAsia="pl-PL" w:bidi="pl-PL"/>
        </w:rPr>
        <w:t>.</w:t>
      </w:r>
      <w:r w:rsidR="003E4F39">
        <w:rPr>
          <w:rFonts w:ascii="Times New Roman" w:eastAsia="Times New Roman" w:hAnsi="Times New Roman" w:cs="Times New Roman"/>
          <w:b/>
          <w:color w:val="000000"/>
          <w:lang w:eastAsia="pl-PL" w:bidi="pl-PL"/>
        </w:rPr>
        <w:t>3.3.1.3.21</w:t>
      </w:r>
    </w:p>
    <w:p w14:paraId="34AD9698" w14:textId="77777777" w:rsidR="007B30D5" w:rsidRDefault="007B30D5" w:rsidP="007B30D5">
      <w:pPr>
        <w:widowControl w:val="0"/>
        <w:spacing w:after="0" w:line="240" w:lineRule="auto"/>
        <w:ind w:left="3040"/>
        <w:rPr>
          <w:rFonts w:ascii="Times New Roman" w:eastAsia="Times New Roman" w:hAnsi="Times New Roman" w:cs="Times New Roman"/>
          <w:b/>
          <w:color w:val="000000"/>
          <w:u w:val="single"/>
          <w:lang w:eastAsia="pl-PL" w:bidi="pl-PL"/>
        </w:rPr>
      </w:pPr>
    </w:p>
    <w:p w14:paraId="0277103A" w14:textId="478EA2E9" w:rsidR="009E7B2D" w:rsidRDefault="00D2652D" w:rsidP="001B2D34">
      <w:pPr>
        <w:widowControl w:val="0"/>
        <w:spacing w:after="0" w:line="240" w:lineRule="auto"/>
        <w:jc w:val="right"/>
        <w:rPr>
          <w:rFonts w:ascii="Times New Roman" w:eastAsia="Times New Roman" w:hAnsi="Times New Roman" w:cs="Times New Roman"/>
          <w:b/>
          <w:color w:val="000000"/>
          <w:u w:val="single"/>
          <w:lang w:eastAsia="pl-PL" w:bidi="pl-PL"/>
        </w:rPr>
      </w:pPr>
      <w:r>
        <w:rPr>
          <w:rFonts w:ascii="Times New Roman" w:eastAsia="Times New Roman" w:hAnsi="Times New Roman" w:cs="Times New Roman"/>
          <w:b/>
          <w:color w:val="000000"/>
          <w:u w:val="single"/>
          <w:lang w:eastAsia="pl-PL" w:bidi="pl-PL"/>
        </w:rPr>
        <w:t>Wejherowo, 08</w:t>
      </w:r>
      <w:r w:rsidR="003E4F39">
        <w:rPr>
          <w:rFonts w:ascii="Times New Roman" w:eastAsia="Times New Roman" w:hAnsi="Times New Roman" w:cs="Times New Roman"/>
          <w:b/>
          <w:color w:val="000000"/>
          <w:u w:val="single"/>
          <w:lang w:eastAsia="pl-PL" w:bidi="pl-PL"/>
        </w:rPr>
        <w:t>.10</w:t>
      </w:r>
      <w:r w:rsidR="00AE630D">
        <w:rPr>
          <w:rFonts w:ascii="Times New Roman" w:eastAsia="Times New Roman" w:hAnsi="Times New Roman" w:cs="Times New Roman"/>
          <w:b/>
          <w:color w:val="000000"/>
          <w:u w:val="single"/>
          <w:lang w:eastAsia="pl-PL" w:bidi="pl-PL"/>
        </w:rPr>
        <w:t>.2021</w:t>
      </w:r>
      <w:r w:rsidR="001B2D34">
        <w:rPr>
          <w:rFonts w:ascii="Times New Roman" w:eastAsia="Times New Roman" w:hAnsi="Times New Roman" w:cs="Times New Roman"/>
          <w:b/>
          <w:color w:val="000000"/>
          <w:u w:val="single"/>
          <w:lang w:eastAsia="pl-PL" w:bidi="pl-PL"/>
        </w:rPr>
        <w:t xml:space="preserve"> r.</w:t>
      </w:r>
    </w:p>
    <w:p w14:paraId="2CB62DBB" w14:textId="77777777" w:rsidR="009E7B2D" w:rsidRDefault="009E7B2D" w:rsidP="007B30D5">
      <w:pPr>
        <w:widowControl w:val="0"/>
        <w:spacing w:after="0" w:line="240" w:lineRule="auto"/>
        <w:ind w:left="3040"/>
        <w:rPr>
          <w:rFonts w:ascii="Times New Roman" w:eastAsia="Times New Roman" w:hAnsi="Times New Roman" w:cs="Times New Roman"/>
          <w:b/>
          <w:color w:val="000000"/>
          <w:u w:val="single"/>
          <w:lang w:eastAsia="pl-PL" w:bidi="pl-PL"/>
        </w:rPr>
      </w:pPr>
    </w:p>
    <w:p w14:paraId="64051C4D" w14:textId="77777777" w:rsidR="009E7B2D" w:rsidRPr="009E7B2D" w:rsidRDefault="00815657" w:rsidP="009E7B2D">
      <w:pPr>
        <w:widowControl w:val="0"/>
        <w:spacing w:after="0" w:line="240" w:lineRule="auto"/>
        <w:ind w:left="3040"/>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ZAPYTANIE OFERTOWE</w:t>
      </w:r>
    </w:p>
    <w:p w14:paraId="331B9DC0" w14:textId="7766CDA5" w:rsidR="009E7B2D" w:rsidRDefault="007A4CD2"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 DOTYCZY ZAMÓWIENIA PUBLICZ</w:t>
      </w:r>
      <w:r w:rsidR="009E7B2D" w:rsidRPr="009E7B2D">
        <w:rPr>
          <w:rFonts w:ascii="Times New Roman" w:eastAsia="Times New Roman" w:hAnsi="Times New Roman" w:cs="Times New Roman"/>
          <w:b/>
          <w:color w:val="000000"/>
          <w:sz w:val="24"/>
          <w:szCs w:val="24"/>
          <w:lang w:eastAsia="pl-PL" w:bidi="pl-PL"/>
        </w:rPr>
        <w:t>N</w:t>
      </w:r>
      <w:r w:rsidR="009E7B2D">
        <w:rPr>
          <w:rFonts w:ascii="Times New Roman" w:eastAsia="Times New Roman" w:hAnsi="Times New Roman" w:cs="Times New Roman"/>
          <w:b/>
          <w:color w:val="000000"/>
          <w:sz w:val="24"/>
          <w:szCs w:val="24"/>
          <w:lang w:eastAsia="pl-PL" w:bidi="pl-PL"/>
        </w:rPr>
        <w:t xml:space="preserve">EGO SZACOWANEGO NA KWOTĘ NIŻSZĄ </w:t>
      </w:r>
      <w:r w:rsidR="00FA50A3">
        <w:rPr>
          <w:rFonts w:ascii="Times New Roman" w:eastAsia="Times New Roman" w:hAnsi="Times New Roman" w:cs="Times New Roman"/>
          <w:b/>
          <w:color w:val="000000"/>
          <w:sz w:val="24"/>
          <w:szCs w:val="24"/>
          <w:lang w:eastAsia="pl-PL" w:bidi="pl-PL"/>
        </w:rPr>
        <w:t>NIŻ 130 000 ZŁ</w:t>
      </w:r>
      <w:r w:rsidR="009E7B2D" w:rsidRPr="009E7B2D">
        <w:rPr>
          <w:rFonts w:ascii="Times New Roman" w:eastAsia="Times New Roman" w:hAnsi="Times New Roman" w:cs="Times New Roman"/>
          <w:b/>
          <w:color w:val="000000"/>
          <w:sz w:val="24"/>
          <w:szCs w:val="24"/>
          <w:lang w:eastAsia="pl-PL" w:bidi="pl-PL"/>
        </w:rPr>
        <w:t xml:space="preserve">. </w:t>
      </w:r>
    </w:p>
    <w:p w14:paraId="457F982E"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4AFDF6D9"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BF3D061"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1. NAZWA ORAZ ADRES ZAMAWIAJĄCEGO.</w:t>
      </w:r>
    </w:p>
    <w:p w14:paraId="238DE225"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1529752B" w14:textId="77777777" w:rsidR="00F274CE"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Powiatowy Zespół Szkół Policealnych im. Zdzisława </w:t>
      </w:r>
      <w:proofErr w:type="spellStart"/>
      <w:r w:rsidRPr="009E7B2D">
        <w:rPr>
          <w:rFonts w:ascii="Times New Roman" w:eastAsia="Times New Roman" w:hAnsi="Times New Roman" w:cs="Times New Roman"/>
          <w:color w:val="000000"/>
          <w:sz w:val="24"/>
          <w:szCs w:val="24"/>
          <w:lang w:eastAsia="pl-PL" w:bidi="pl-PL"/>
        </w:rPr>
        <w:t>Kieturakisa</w:t>
      </w:r>
      <w:proofErr w:type="spellEnd"/>
      <w:r w:rsidRPr="009E7B2D">
        <w:rPr>
          <w:rFonts w:ascii="Times New Roman" w:eastAsia="Times New Roman" w:hAnsi="Times New Roman" w:cs="Times New Roman"/>
          <w:color w:val="000000"/>
          <w:sz w:val="24"/>
          <w:szCs w:val="24"/>
          <w:lang w:eastAsia="pl-PL" w:bidi="pl-PL"/>
        </w:rPr>
        <w:t xml:space="preserve"> </w:t>
      </w:r>
    </w:p>
    <w:p w14:paraId="7280B049" w14:textId="77777777" w:rsidR="009E7B2D" w:rsidRP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ul. Dworcowa 5, 84-200 Wejherowo. </w:t>
      </w:r>
    </w:p>
    <w:p w14:paraId="4DF7CD2A"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NIP 588-215-33-45. </w:t>
      </w:r>
    </w:p>
    <w:p w14:paraId="3686ACC9"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Tel.: 58 672-41-72, tel./fax: 58 672-25 44. </w:t>
      </w:r>
    </w:p>
    <w:p w14:paraId="679F5D67"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67CF3612"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sidRPr="009E7B2D">
        <w:rPr>
          <w:rFonts w:ascii="Times New Roman" w:eastAsia="Times New Roman" w:hAnsi="Times New Roman" w:cs="Times New Roman"/>
          <w:b/>
          <w:color w:val="000000"/>
          <w:sz w:val="24"/>
          <w:szCs w:val="24"/>
          <w:lang w:eastAsia="pl-PL" w:bidi="pl-PL"/>
        </w:rPr>
        <w:t>2. TRYB UDZIELENIA ZAMÓWIENIA</w:t>
      </w:r>
    </w:p>
    <w:p w14:paraId="135A41D5"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89C546F" w14:textId="77777777" w:rsidR="00ED3378" w:rsidRPr="00ED3378" w:rsidRDefault="00C43073" w:rsidP="00ED3378">
      <w:pPr>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1. Dyrektor Powiatowego Zespołu Szkół Policealnych im. Zdzisława </w:t>
      </w:r>
      <w:proofErr w:type="spellStart"/>
      <w:r>
        <w:rPr>
          <w:rFonts w:ascii="Times New Roman" w:eastAsia="Times New Roman" w:hAnsi="Times New Roman" w:cs="Times New Roman"/>
          <w:color w:val="000000"/>
          <w:sz w:val="24"/>
          <w:szCs w:val="24"/>
          <w:lang w:eastAsia="pl-PL" w:bidi="pl-PL"/>
        </w:rPr>
        <w:t>Kieturakisa</w:t>
      </w:r>
      <w:proofErr w:type="spellEnd"/>
      <w:r>
        <w:rPr>
          <w:rFonts w:ascii="Times New Roman" w:eastAsia="Times New Roman" w:hAnsi="Times New Roman" w:cs="Times New Roman"/>
          <w:color w:val="000000"/>
          <w:sz w:val="24"/>
          <w:szCs w:val="24"/>
          <w:lang w:eastAsia="pl-PL" w:bidi="pl-PL"/>
        </w:rPr>
        <w:t xml:space="preserve"> w </w:t>
      </w:r>
      <w:r w:rsidRPr="00CF4172">
        <w:rPr>
          <w:rFonts w:ascii="Times New Roman" w:eastAsia="Times New Roman" w:hAnsi="Times New Roman" w:cs="Times New Roman"/>
          <w:color w:val="000000"/>
          <w:sz w:val="24"/>
          <w:szCs w:val="24"/>
          <w:lang w:eastAsia="pl-PL" w:bidi="pl-PL"/>
        </w:rPr>
        <w:t xml:space="preserve">Wejherowie zaprasza do złożenia oferty </w:t>
      </w:r>
      <w:r w:rsidR="00355498" w:rsidRPr="00CF4172">
        <w:rPr>
          <w:rFonts w:ascii="Times New Roman" w:eastAsia="Times New Roman" w:hAnsi="Times New Roman" w:cs="Times New Roman"/>
          <w:color w:val="000000"/>
          <w:sz w:val="24"/>
          <w:szCs w:val="24"/>
          <w:lang w:eastAsia="pl-PL" w:bidi="pl-PL"/>
        </w:rPr>
        <w:t>cenowe</w:t>
      </w:r>
      <w:r w:rsidR="008567CB">
        <w:rPr>
          <w:rFonts w:ascii="Times New Roman" w:eastAsia="Times New Roman" w:hAnsi="Times New Roman" w:cs="Times New Roman"/>
          <w:color w:val="000000"/>
          <w:sz w:val="24"/>
          <w:szCs w:val="24"/>
          <w:lang w:eastAsia="pl-PL" w:bidi="pl-PL"/>
        </w:rPr>
        <w:t xml:space="preserve">j na </w:t>
      </w:r>
      <w:r w:rsidR="002A5E0E">
        <w:rPr>
          <w:rFonts w:ascii="Times New Roman" w:eastAsia="Times New Roman" w:hAnsi="Times New Roman" w:cs="Times New Roman"/>
          <w:color w:val="000000"/>
          <w:sz w:val="24"/>
          <w:szCs w:val="24"/>
          <w:lang w:eastAsia="pl-PL" w:bidi="pl-PL"/>
        </w:rPr>
        <w:t xml:space="preserve">wykonanie </w:t>
      </w:r>
      <w:r w:rsidR="00ED3378">
        <w:rPr>
          <w:rFonts w:ascii="Times New Roman" w:eastAsia="Times New Roman" w:hAnsi="Times New Roman" w:cs="Times New Roman"/>
          <w:color w:val="000000"/>
          <w:sz w:val="24"/>
          <w:szCs w:val="24"/>
          <w:lang w:eastAsia="pl-PL" w:bidi="pl-PL"/>
        </w:rPr>
        <w:t>usług szkoleniowych</w:t>
      </w:r>
      <w:r w:rsidR="002A5E0E" w:rsidRPr="002A5E0E">
        <w:rPr>
          <w:rFonts w:ascii="Times New Roman" w:eastAsia="Times New Roman" w:hAnsi="Times New Roman" w:cs="Times New Roman"/>
          <w:color w:val="000000"/>
          <w:sz w:val="24"/>
          <w:szCs w:val="24"/>
          <w:lang w:eastAsia="pl-PL" w:bidi="pl-PL"/>
        </w:rPr>
        <w:t xml:space="preserve"> </w:t>
      </w:r>
      <w:r w:rsidR="00F25DAC">
        <w:rPr>
          <w:rFonts w:ascii="Times New Roman" w:eastAsia="Times New Roman" w:hAnsi="Times New Roman" w:cs="Times New Roman"/>
          <w:color w:val="000000"/>
          <w:sz w:val="24"/>
          <w:szCs w:val="24"/>
          <w:lang w:eastAsia="pl-PL" w:bidi="pl-PL"/>
        </w:rPr>
        <w:t>dla</w:t>
      </w:r>
      <w:r w:rsidR="00ED3378" w:rsidRPr="00ED3378">
        <w:rPr>
          <w:rFonts w:ascii="Times New Roman" w:eastAsia="Times New Roman" w:hAnsi="Times New Roman" w:cs="Times New Roman"/>
          <w:color w:val="000000"/>
          <w:sz w:val="24"/>
          <w:szCs w:val="24"/>
          <w:lang w:eastAsia="pl-PL" w:bidi="pl-PL"/>
        </w:rPr>
        <w:t xml:space="preserve"> uczniów Powiatowego Zespołu Szkół Policealnych im. Zdzisława </w:t>
      </w:r>
      <w:proofErr w:type="spellStart"/>
      <w:r w:rsidR="00ED3378" w:rsidRPr="00ED3378">
        <w:rPr>
          <w:rFonts w:ascii="Times New Roman" w:eastAsia="Times New Roman" w:hAnsi="Times New Roman" w:cs="Times New Roman"/>
          <w:color w:val="000000"/>
          <w:sz w:val="24"/>
          <w:szCs w:val="24"/>
          <w:lang w:eastAsia="pl-PL" w:bidi="pl-PL"/>
        </w:rPr>
        <w:t>Kieturakisa</w:t>
      </w:r>
      <w:proofErr w:type="spellEnd"/>
      <w:r w:rsidR="00ED3378" w:rsidRPr="00ED3378">
        <w:rPr>
          <w:rFonts w:ascii="Times New Roman" w:eastAsia="Times New Roman" w:hAnsi="Times New Roman" w:cs="Times New Roman"/>
          <w:color w:val="000000"/>
          <w:sz w:val="24"/>
          <w:szCs w:val="24"/>
          <w:lang w:eastAsia="pl-PL" w:bidi="pl-PL"/>
        </w:rPr>
        <w:t xml:space="preserve"> w Wejherowie 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00ED3378" w:rsidRPr="00ED3378">
        <w:rPr>
          <w:rFonts w:ascii="Times New Roman" w:eastAsia="Times New Roman" w:hAnsi="Times New Roman" w:cs="Times New Roman"/>
          <w:color w:val="000000"/>
          <w:sz w:val="24"/>
          <w:szCs w:val="24"/>
          <w:lang w:eastAsia="pl-PL" w:bidi="pl-PL"/>
        </w:rPr>
        <w:t>subregionalnych</w:t>
      </w:r>
      <w:proofErr w:type="spellEnd"/>
      <w:r w:rsidR="00ED3378" w:rsidRPr="00ED3378">
        <w:rPr>
          <w:rFonts w:ascii="Times New Roman" w:eastAsia="Times New Roman" w:hAnsi="Times New Roman" w:cs="Times New Roman"/>
          <w:color w:val="000000"/>
          <w:sz w:val="24"/>
          <w:szCs w:val="24"/>
          <w:lang w:eastAsia="pl-PL" w:bidi="pl-PL"/>
        </w:rPr>
        <w:t xml:space="preserve"> i regionalnego rynku pracy”, współfinansowanego przez Unię Europejską w ramach Europejskiego Funduszu Społecznego.</w:t>
      </w:r>
    </w:p>
    <w:p w14:paraId="705FE7CF" w14:textId="77777777" w:rsidR="00C43073" w:rsidRDefault="00C43073" w:rsidP="002A5E0E">
      <w:pPr>
        <w:jc w:val="both"/>
        <w:rPr>
          <w:rFonts w:ascii="Times New Roman" w:eastAsia="Times New Roman" w:hAnsi="Times New Roman" w:cs="Times New Roman"/>
          <w:color w:val="000000"/>
          <w:sz w:val="24"/>
          <w:szCs w:val="24"/>
          <w:lang w:eastAsia="pl-PL" w:bidi="pl-PL"/>
        </w:rPr>
      </w:pPr>
    </w:p>
    <w:p w14:paraId="63454175" w14:textId="3E52D36A" w:rsidR="00C43073" w:rsidRDefault="00FA50A3"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2. </w:t>
      </w:r>
      <w:r w:rsidRPr="00FA50A3">
        <w:rPr>
          <w:rFonts w:ascii="Times New Roman" w:eastAsia="Times New Roman" w:hAnsi="Times New Roman" w:cs="Times New Roman"/>
          <w:color w:val="000000"/>
          <w:sz w:val="24"/>
          <w:szCs w:val="24"/>
          <w:lang w:eastAsia="pl-PL" w:bidi="pl-PL"/>
        </w:rPr>
        <w:t>Do niniejszego postępowania nie stosuje się przepisów ustawy z dnia 11 września 2019 r. Prawo zamówień publicznych  (Dz. U. z 2019 r. poz. 2019 ze zm.).</w:t>
      </w:r>
    </w:p>
    <w:p w14:paraId="72ED1A64" w14:textId="77777777" w:rsidR="00C43073" w:rsidRDefault="00C43073"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D1A55F5" w14:textId="77777777" w:rsidR="00C43073" w:rsidRDefault="00C43073"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sidRPr="00C43073">
        <w:rPr>
          <w:rFonts w:ascii="Times New Roman" w:eastAsia="Times New Roman" w:hAnsi="Times New Roman" w:cs="Times New Roman"/>
          <w:b/>
          <w:color w:val="000000"/>
          <w:sz w:val="24"/>
          <w:szCs w:val="24"/>
          <w:lang w:eastAsia="pl-PL" w:bidi="pl-PL"/>
        </w:rPr>
        <w:t>3. OPIS PRZEDMIOTU ZAMÓWIENIA</w:t>
      </w:r>
    </w:p>
    <w:p w14:paraId="46605392" w14:textId="77777777" w:rsidR="002A5E0E" w:rsidRPr="002A5E0E" w:rsidRDefault="002A5E0E" w:rsidP="00ED3378">
      <w:pPr>
        <w:widowControl w:val="0"/>
        <w:spacing w:after="0" w:line="240" w:lineRule="auto"/>
        <w:ind w:left="491"/>
        <w:rPr>
          <w:rFonts w:ascii="Times New Roman" w:eastAsia="Times New Roman" w:hAnsi="Times New Roman" w:cs="Times New Roman"/>
          <w:color w:val="000000"/>
          <w:sz w:val="24"/>
          <w:szCs w:val="24"/>
          <w:lang w:eastAsia="pl-PL" w:bidi="pl-PL"/>
        </w:rPr>
      </w:pPr>
      <w:r w:rsidRPr="002A5E0E">
        <w:rPr>
          <w:rFonts w:ascii="Times New Roman" w:eastAsia="Times New Roman" w:hAnsi="Times New Roman" w:cs="Times New Roman"/>
          <w:color w:val="000000"/>
          <w:sz w:val="24"/>
          <w:szCs w:val="24"/>
          <w:lang w:eastAsia="pl-PL" w:bidi="pl-PL"/>
        </w:rPr>
        <w:t>Rodzaj zamówienia: usługi</w:t>
      </w:r>
    </w:p>
    <w:p w14:paraId="7872F163" w14:textId="77777777" w:rsidR="002A5E0E" w:rsidRPr="002A5E0E" w:rsidRDefault="002A5E0E" w:rsidP="00DB4830">
      <w:pPr>
        <w:widowControl w:val="0"/>
        <w:numPr>
          <w:ilvl w:val="0"/>
          <w:numId w:val="1"/>
        </w:numPr>
        <w:spacing w:after="0" w:line="240" w:lineRule="auto"/>
        <w:jc w:val="both"/>
        <w:rPr>
          <w:rFonts w:ascii="Times New Roman" w:eastAsia="Times New Roman" w:hAnsi="Times New Roman" w:cs="Times New Roman"/>
          <w:color w:val="000000"/>
          <w:sz w:val="24"/>
          <w:szCs w:val="24"/>
          <w:lang w:eastAsia="pl-PL" w:bidi="pl-PL"/>
        </w:rPr>
      </w:pPr>
      <w:r w:rsidRPr="002A5E0E">
        <w:rPr>
          <w:rFonts w:ascii="Times New Roman" w:eastAsia="Times New Roman" w:hAnsi="Times New Roman" w:cs="Times New Roman"/>
          <w:color w:val="000000"/>
          <w:sz w:val="24"/>
          <w:szCs w:val="24"/>
          <w:lang w:eastAsia="pl-PL" w:bidi="pl-PL"/>
        </w:rPr>
        <w:t>Przedmiotem zamówienia są usługi szkol</w:t>
      </w:r>
      <w:r w:rsidR="00DC7CD5">
        <w:rPr>
          <w:rFonts w:ascii="Times New Roman" w:eastAsia="Times New Roman" w:hAnsi="Times New Roman" w:cs="Times New Roman"/>
          <w:color w:val="000000"/>
          <w:sz w:val="24"/>
          <w:szCs w:val="24"/>
          <w:lang w:eastAsia="pl-PL" w:bidi="pl-PL"/>
        </w:rPr>
        <w:t>eniowe dla uczniów</w:t>
      </w:r>
      <w:r w:rsidRPr="002A5E0E">
        <w:rPr>
          <w:rFonts w:ascii="Times New Roman" w:eastAsia="Times New Roman" w:hAnsi="Times New Roman" w:cs="Times New Roman"/>
          <w:color w:val="000000"/>
          <w:sz w:val="24"/>
          <w:szCs w:val="24"/>
          <w:lang w:eastAsia="pl-PL" w:bidi="pl-PL"/>
        </w:rPr>
        <w:t xml:space="preserve"> Powiatowego Zespołu Szkół Policealnych im. Zdzisława </w:t>
      </w:r>
      <w:proofErr w:type="spellStart"/>
      <w:r w:rsidRPr="002A5E0E">
        <w:rPr>
          <w:rFonts w:ascii="Times New Roman" w:eastAsia="Times New Roman" w:hAnsi="Times New Roman" w:cs="Times New Roman"/>
          <w:color w:val="000000"/>
          <w:sz w:val="24"/>
          <w:szCs w:val="24"/>
          <w:lang w:eastAsia="pl-PL" w:bidi="pl-PL"/>
        </w:rPr>
        <w:t>Kieturakisa</w:t>
      </w:r>
      <w:proofErr w:type="spellEnd"/>
      <w:r w:rsidRPr="002A5E0E">
        <w:rPr>
          <w:rFonts w:ascii="Times New Roman" w:eastAsia="Times New Roman" w:hAnsi="Times New Roman" w:cs="Times New Roman"/>
          <w:color w:val="000000"/>
          <w:sz w:val="24"/>
          <w:szCs w:val="24"/>
          <w:lang w:eastAsia="pl-PL" w:bidi="pl-PL"/>
        </w:rPr>
        <w:t xml:space="preserve"> w Wejherowie w ramach projektu „Zintegrowany rozwój publicznego szkolnictwa zawodowego w Powiecie Wejherowskim poprzez wzrost jakości edukacji zawodowej w ramach przedsięwzięcia strategicznego – Kształtowanie sieci ponadgimnazjalnych szkół zawodowych </w:t>
      </w:r>
      <w:r w:rsidRPr="002A5E0E">
        <w:rPr>
          <w:rFonts w:ascii="Times New Roman" w:eastAsia="Times New Roman" w:hAnsi="Times New Roman" w:cs="Times New Roman"/>
          <w:color w:val="000000"/>
          <w:sz w:val="24"/>
          <w:szCs w:val="24"/>
          <w:lang w:eastAsia="pl-PL" w:bidi="pl-PL"/>
        </w:rPr>
        <w:lastRenderedPageBreak/>
        <w:t xml:space="preserve">uwzględniającej potrzeby </w:t>
      </w:r>
      <w:proofErr w:type="spellStart"/>
      <w:r w:rsidRPr="002A5E0E">
        <w:rPr>
          <w:rFonts w:ascii="Times New Roman" w:eastAsia="Times New Roman" w:hAnsi="Times New Roman" w:cs="Times New Roman"/>
          <w:color w:val="000000"/>
          <w:sz w:val="24"/>
          <w:szCs w:val="24"/>
          <w:lang w:eastAsia="pl-PL" w:bidi="pl-PL"/>
        </w:rPr>
        <w:t>subregionalnych</w:t>
      </w:r>
      <w:proofErr w:type="spellEnd"/>
      <w:r w:rsidRPr="002A5E0E">
        <w:rPr>
          <w:rFonts w:ascii="Times New Roman" w:eastAsia="Times New Roman" w:hAnsi="Times New Roman" w:cs="Times New Roman"/>
          <w:color w:val="000000"/>
          <w:sz w:val="24"/>
          <w:szCs w:val="24"/>
          <w:lang w:eastAsia="pl-PL" w:bidi="pl-PL"/>
        </w:rPr>
        <w:t xml:space="preserve"> i regionalnego rynku pracy”, współfinansowanego przez Unię Europejską w ramach Europejskiego Funduszu Społecznego.</w:t>
      </w:r>
    </w:p>
    <w:p w14:paraId="6CA34BA3" w14:textId="77777777" w:rsidR="002A5E0E" w:rsidRPr="002A5E0E" w:rsidRDefault="002A5E0E" w:rsidP="00DB4830">
      <w:pPr>
        <w:widowControl w:val="0"/>
        <w:numPr>
          <w:ilvl w:val="0"/>
          <w:numId w:val="1"/>
        </w:numPr>
        <w:spacing w:after="0" w:line="240" w:lineRule="auto"/>
        <w:jc w:val="both"/>
        <w:rPr>
          <w:rFonts w:ascii="Times New Roman" w:eastAsia="Times New Roman" w:hAnsi="Times New Roman" w:cs="Times New Roman"/>
          <w:color w:val="000000"/>
          <w:sz w:val="24"/>
          <w:szCs w:val="24"/>
          <w:lang w:eastAsia="pl-PL" w:bidi="pl-PL"/>
        </w:rPr>
      </w:pPr>
      <w:r w:rsidRPr="002A5E0E">
        <w:rPr>
          <w:rFonts w:ascii="Times New Roman" w:eastAsia="Times New Roman" w:hAnsi="Times New Roman" w:cs="Times New Roman"/>
          <w:color w:val="000000"/>
          <w:sz w:val="24"/>
          <w:szCs w:val="24"/>
          <w:lang w:eastAsia="pl-PL" w:bidi="pl-PL"/>
        </w:rPr>
        <w:t>Zamawiający dopuszcza możliwość składania ofert częściowych na każdą z poniższych części:</w:t>
      </w:r>
    </w:p>
    <w:p w14:paraId="4F99A2FA" w14:textId="77777777" w:rsidR="002A5E0E" w:rsidRDefault="002A5E0E"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3DF7AD88" w14:textId="0CA51A06" w:rsidR="00914F07" w:rsidRPr="000250BE" w:rsidRDefault="00AE630D" w:rsidP="00914F07">
      <w:pPr>
        <w:tabs>
          <w:tab w:val="left" w:pos="567"/>
        </w:tabs>
        <w:jc w:val="both"/>
        <w:rPr>
          <w:rFonts w:ascii="Times New Roman" w:hAnsi="Times New Roman"/>
          <w:b/>
          <w:sz w:val="24"/>
          <w:szCs w:val="24"/>
          <w:lang w:bidi="pl-PL"/>
        </w:rPr>
      </w:pPr>
      <w:r>
        <w:rPr>
          <w:rFonts w:ascii="Times New Roman" w:hAnsi="Times New Roman"/>
          <w:b/>
          <w:sz w:val="24"/>
          <w:szCs w:val="24"/>
          <w:lang w:bidi="pl-PL"/>
        </w:rPr>
        <w:t>Część 1</w:t>
      </w:r>
      <w:r w:rsidR="00914F07" w:rsidRPr="000250BE">
        <w:rPr>
          <w:rFonts w:ascii="Times New Roman" w:hAnsi="Times New Roman"/>
          <w:b/>
          <w:sz w:val="24"/>
          <w:szCs w:val="24"/>
          <w:lang w:bidi="pl-PL"/>
        </w:rPr>
        <w:t xml:space="preserve"> Usługa realizacji kursu w zakresie zagęszczania i przedłużania rzęs - „Kurs przedłużania rzęs - technika jeden do jednego”.</w:t>
      </w:r>
    </w:p>
    <w:p w14:paraId="29451139" w14:textId="7DCB5C91" w:rsidR="00914F07" w:rsidRDefault="00AE630D" w:rsidP="00AE630D">
      <w:pPr>
        <w:tabs>
          <w:tab w:val="left" w:pos="567"/>
        </w:tabs>
        <w:jc w:val="both"/>
        <w:rPr>
          <w:rFonts w:ascii="Times New Roman" w:eastAsia="Times New Roman" w:hAnsi="Times New Roman" w:cs="Times New Roman"/>
          <w:b/>
          <w:color w:val="000000"/>
          <w:sz w:val="24"/>
          <w:szCs w:val="24"/>
          <w:lang w:eastAsia="pl-PL" w:bidi="pl-PL"/>
        </w:rPr>
      </w:pPr>
      <w:r>
        <w:rPr>
          <w:rFonts w:ascii="Times New Roman" w:hAnsi="Times New Roman" w:cs="Times New Roman"/>
          <w:b/>
          <w:sz w:val="24"/>
          <w:szCs w:val="24"/>
          <w:lang w:bidi="pl-PL"/>
        </w:rPr>
        <w:t>Część 2</w:t>
      </w:r>
      <w:r w:rsidR="00491156" w:rsidRPr="000250BE">
        <w:rPr>
          <w:rFonts w:ascii="Times New Roman" w:hAnsi="Times New Roman" w:cs="Times New Roman"/>
          <w:b/>
          <w:sz w:val="24"/>
          <w:szCs w:val="24"/>
          <w:lang w:bidi="pl-PL"/>
        </w:rPr>
        <w:t xml:space="preserve"> Usługa realizacji </w:t>
      </w:r>
      <w:r w:rsidR="00F2053A">
        <w:rPr>
          <w:rFonts w:ascii="Times New Roman" w:hAnsi="Times New Roman" w:cs="Times New Roman"/>
          <w:b/>
          <w:sz w:val="24"/>
          <w:szCs w:val="24"/>
          <w:lang w:bidi="pl-PL"/>
        </w:rPr>
        <w:t xml:space="preserve">kursu </w:t>
      </w:r>
      <w:r w:rsidR="00F2053A" w:rsidRPr="00F2053A">
        <w:rPr>
          <w:rFonts w:ascii="Times New Roman" w:hAnsi="Times New Roman" w:cs="Times New Roman"/>
          <w:b/>
          <w:sz w:val="24"/>
          <w:szCs w:val="24"/>
          <w:lang w:bidi="pl-PL"/>
        </w:rPr>
        <w:t>„</w:t>
      </w:r>
      <w:proofErr w:type="spellStart"/>
      <w:r>
        <w:rPr>
          <w:rFonts w:ascii="Times New Roman" w:hAnsi="Times New Roman" w:cs="Times New Roman"/>
          <w:b/>
          <w:sz w:val="24"/>
          <w:szCs w:val="24"/>
          <w:lang w:bidi="pl-PL"/>
        </w:rPr>
        <w:t>Kinesiotaping</w:t>
      </w:r>
      <w:proofErr w:type="spellEnd"/>
      <w:r>
        <w:rPr>
          <w:rFonts w:ascii="Times New Roman" w:hAnsi="Times New Roman" w:cs="Times New Roman"/>
          <w:b/>
          <w:sz w:val="24"/>
          <w:szCs w:val="24"/>
          <w:lang w:bidi="pl-PL"/>
        </w:rPr>
        <w:t>”.</w:t>
      </w:r>
    </w:p>
    <w:p w14:paraId="43F885F0" w14:textId="77777777" w:rsidR="00942E56" w:rsidRDefault="00942E56"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00C7620E" w14:textId="1C0EA7B5" w:rsidR="00914F07" w:rsidRPr="0062742E" w:rsidRDefault="00914F07" w:rsidP="00914F07">
      <w:pPr>
        <w:spacing w:before="60" w:after="40" w:line="240" w:lineRule="auto"/>
        <w:jc w:val="both"/>
        <w:rPr>
          <w:rFonts w:ascii="Times New Roman" w:eastAsia="MS Mincho" w:hAnsi="Times New Roman"/>
          <w:b/>
          <w:sz w:val="24"/>
          <w:szCs w:val="24"/>
          <w:highlight w:val="green"/>
          <w:u w:val="single"/>
          <w:lang w:eastAsia="pl-PL"/>
        </w:rPr>
      </w:pPr>
      <w:r w:rsidRPr="0062742E">
        <w:rPr>
          <w:rFonts w:ascii="Times New Roman" w:eastAsia="MS Mincho" w:hAnsi="Times New Roman"/>
          <w:sz w:val="24"/>
          <w:szCs w:val="24"/>
          <w:lang w:eastAsia="x-none"/>
        </w:rPr>
        <w:t xml:space="preserve">   </w:t>
      </w:r>
      <w:r w:rsidR="00AE630D">
        <w:rPr>
          <w:rFonts w:ascii="Times New Roman" w:eastAsia="MS Mincho" w:hAnsi="Times New Roman"/>
          <w:b/>
          <w:sz w:val="24"/>
          <w:szCs w:val="24"/>
          <w:highlight w:val="green"/>
          <w:u w:val="single"/>
          <w:lang w:eastAsia="x-none"/>
        </w:rPr>
        <w:t>Część 1</w:t>
      </w:r>
      <w:r w:rsidRPr="0062742E">
        <w:rPr>
          <w:rFonts w:ascii="Times New Roman" w:eastAsia="MS Mincho" w:hAnsi="Times New Roman"/>
          <w:b/>
          <w:sz w:val="24"/>
          <w:szCs w:val="24"/>
          <w:highlight w:val="green"/>
          <w:u w:val="single"/>
          <w:lang w:eastAsia="x-none"/>
        </w:rPr>
        <w:t xml:space="preserve"> :</w:t>
      </w:r>
      <w:r w:rsidRPr="0062742E">
        <w:rPr>
          <w:rFonts w:ascii="Times New Roman" w:eastAsia="MS Mincho" w:hAnsi="Times New Roman"/>
          <w:b/>
          <w:sz w:val="24"/>
          <w:szCs w:val="24"/>
          <w:highlight w:val="green"/>
          <w:u w:val="single"/>
          <w:lang w:eastAsia="pl-PL"/>
        </w:rPr>
        <w:t xml:space="preserve"> </w:t>
      </w:r>
    </w:p>
    <w:p w14:paraId="7C09521A" w14:textId="77777777" w:rsidR="00914F07" w:rsidRPr="00F26C2D" w:rsidRDefault="00914F07" w:rsidP="00914F07">
      <w:pPr>
        <w:spacing w:before="60" w:after="40" w:line="240" w:lineRule="auto"/>
        <w:ind w:left="426" w:hanging="295"/>
        <w:jc w:val="both"/>
        <w:rPr>
          <w:rFonts w:ascii="Times New Roman" w:eastAsia="MS Mincho" w:hAnsi="Times New Roman"/>
          <w:b/>
          <w:sz w:val="24"/>
          <w:szCs w:val="24"/>
          <w:highlight w:val="green"/>
          <w:u w:val="single"/>
          <w:lang w:eastAsia="x-none"/>
        </w:rPr>
      </w:pPr>
      <w:r w:rsidRPr="00F26C2D">
        <w:rPr>
          <w:rFonts w:ascii="Times New Roman" w:eastAsia="MS Mincho" w:hAnsi="Times New Roman"/>
          <w:b/>
          <w:sz w:val="24"/>
          <w:szCs w:val="24"/>
          <w:highlight w:val="green"/>
          <w:u w:val="single"/>
          <w:lang w:eastAsia="x-none"/>
        </w:rPr>
        <w:t xml:space="preserve">Usługa realizacji kursu w zakresie zagęszczania i przedłużania rzęs - „ Kurs przedłużania rzęs - technika jeden do jednego”. </w:t>
      </w:r>
    </w:p>
    <w:p w14:paraId="0C9FB74C" w14:textId="77777777" w:rsidR="00914F07" w:rsidRPr="0062742E" w:rsidRDefault="00914F07" w:rsidP="00914F07">
      <w:pPr>
        <w:spacing w:before="60" w:after="40" w:line="240" w:lineRule="auto"/>
        <w:ind w:left="426" w:hanging="295"/>
        <w:jc w:val="both"/>
        <w:rPr>
          <w:rFonts w:ascii="Times New Roman" w:eastAsia="MS Mincho" w:hAnsi="Times New Roman"/>
          <w:b/>
          <w:sz w:val="24"/>
          <w:szCs w:val="24"/>
          <w:lang w:eastAsia="x-none"/>
        </w:rPr>
      </w:pPr>
    </w:p>
    <w:p w14:paraId="66478366"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 Przedmiotem zamówienia jest organizacja i przeprowadzenie kursu: „Kurs  przedłużania rzęs – technika jeden do jednego”.</w:t>
      </w:r>
    </w:p>
    <w:p w14:paraId="79616B93" w14:textId="28FC0684" w:rsidR="00914F07" w:rsidRPr="0062742E" w:rsidRDefault="00FC2D56" w:rsidP="00AE630D">
      <w:pPr>
        <w:numPr>
          <w:ilvl w:val="0"/>
          <w:numId w:val="41"/>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J</w:t>
      </w:r>
      <w:r w:rsidR="00AE630D">
        <w:rPr>
          <w:rFonts w:ascii="Times New Roman" w:eastAsia="MS Mincho" w:hAnsi="Times New Roman"/>
          <w:sz w:val="24"/>
          <w:szCs w:val="24"/>
          <w:lang w:eastAsia="x-none"/>
        </w:rPr>
        <w:t xml:space="preserve">edna edycja - </w:t>
      </w:r>
      <w:r w:rsidR="00491156">
        <w:rPr>
          <w:rFonts w:ascii="Times New Roman" w:eastAsia="MS Mincho" w:hAnsi="Times New Roman"/>
          <w:sz w:val="24"/>
          <w:szCs w:val="24"/>
          <w:lang w:eastAsia="x-none"/>
        </w:rPr>
        <w:t>10 słuchaczy.</w:t>
      </w:r>
      <w:r w:rsidR="00311733">
        <w:rPr>
          <w:rFonts w:ascii="Times New Roman" w:eastAsia="MS Mincho" w:hAnsi="Times New Roman"/>
          <w:sz w:val="24"/>
          <w:szCs w:val="24"/>
          <w:lang w:eastAsia="x-none"/>
        </w:rPr>
        <w:t xml:space="preserve"> T</w:t>
      </w:r>
      <w:r w:rsidR="00311733" w:rsidRPr="00311733">
        <w:rPr>
          <w:rFonts w:ascii="Times New Roman" w:eastAsia="MS Mincho" w:hAnsi="Times New Roman"/>
          <w:sz w:val="24"/>
          <w:szCs w:val="24"/>
          <w:lang w:eastAsia="x-none"/>
        </w:rPr>
        <w:t>ermin re</w:t>
      </w:r>
      <w:r>
        <w:rPr>
          <w:rFonts w:ascii="Times New Roman" w:eastAsia="MS Mincho" w:hAnsi="Times New Roman"/>
          <w:sz w:val="24"/>
          <w:szCs w:val="24"/>
          <w:lang w:eastAsia="x-none"/>
        </w:rPr>
        <w:t xml:space="preserve">alizacji: od podpisania umowy </w:t>
      </w:r>
      <w:r w:rsidR="00AE630D">
        <w:rPr>
          <w:rFonts w:ascii="Times New Roman" w:eastAsia="MS Mincho" w:hAnsi="Times New Roman"/>
          <w:sz w:val="24"/>
          <w:szCs w:val="24"/>
          <w:lang w:eastAsia="x-none"/>
        </w:rPr>
        <w:t>do 14.11.2021</w:t>
      </w:r>
      <w:r w:rsidR="00311733" w:rsidRPr="00311733">
        <w:rPr>
          <w:rFonts w:ascii="Times New Roman" w:eastAsia="MS Mincho" w:hAnsi="Times New Roman"/>
          <w:sz w:val="24"/>
          <w:szCs w:val="24"/>
          <w:lang w:eastAsia="x-none"/>
        </w:rPr>
        <w:t xml:space="preserve"> r</w:t>
      </w:r>
      <w:r w:rsidR="00AE630D">
        <w:rPr>
          <w:rFonts w:ascii="Times New Roman" w:eastAsia="MS Mincho" w:hAnsi="Times New Roman"/>
          <w:sz w:val="24"/>
          <w:szCs w:val="24"/>
          <w:lang w:eastAsia="x-none"/>
        </w:rPr>
        <w:t>.</w:t>
      </w:r>
    </w:p>
    <w:p w14:paraId="2968DE4A" w14:textId="1C5F2367" w:rsidR="00914F07" w:rsidRDefault="00491156" w:rsidP="006C69ED">
      <w:pPr>
        <w:numPr>
          <w:ilvl w:val="0"/>
          <w:numId w:val="41"/>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l</w:t>
      </w:r>
      <w:r w:rsidR="00AE630D">
        <w:rPr>
          <w:rFonts w:ascii="Times New Roman" w:eastAsia="MS Mincho" w:hAnsi="Times New Roman"/>
          <w:sz w:val="24"/>
          <w:szCs w:val="24"/>
          <w:lang w:eastAsia="x-none"/>
        </w:rPr>
        <w:t>iczba uczestników: 1</w:t>
      </w:r>
      <w:r w:rsidR="00914F07" w:rsidRPr="0062742E">
        <w:rPr>
          <w:rFonts w:ascii="Times New Roman" w:eastAsia="MS Mincho" w:hAnsi="Times New Roman"/>
          <w:sz w:val="24"/>
          <w:szCs w:val="24"/>
          <w:lang w:eastAsia="x-none"/>
        </w:rPr>
        <w:t>0 słuchaczy kierunku kształcenia Technik usług kosmetycznych.</w:t>
      </w:r>
    </w:p>
    <w:p w14:paraId="6390C64F" w14:textId="51EC8EC6" w:rsidR="004B700E" w:rsidRPr="0062742E" w:rsidRDefault="004B700E" w:rsidP="006C69ED">
      <w:pPr>
        <w:numPr>
          <w:ilvl w:val="0"/>
          <w:numId w:val="41"/>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Liczba godzin: min. 8 godzin ( godzina 45 minut).</w:t>
      </w:r>
    </w:p>
    <w:p w14:paraId="37248856"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2. Celem kursu jest zdobycie wiedzy teoretycznej i praktycznej dotyczącej przedłużania rzęs metodą jeden do jednego.</w:t>
      </w:r>
    </w:p>
    <w:p w14:paraId="0F8F21B6" w14:textId="77777777" w:rsidR="00914F07" w:rsidRPr="0062742E" w:rsidRDefault="00914F07" w:rsidP="00914F07">
      <w:pPr>
        <w:spacing w:before="60" w:after="40" w:line="240" w:lineRule="auto"/>
        <w:ind w:left="142" w:hanging="1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3. 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010D0E20"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4. Program szkolenia powinien zawierać w szczególności:</w:t>
      </w:r>
    </w:p>
    <w:p w14:paraId="6CE38E48"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nazwę szkolenia,</w:t>
      </w:r>
    </w:p>
    <w:p w14:paraId="70D643E2"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i sposób organizacji szkolenia,</w:t>
      </w:r>
    </w:p>
    <w:p w14:paraId="66F737D9"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wymagania wstępne dla uczestników szkolenia,</w:t>
      </w:r>
    </w:p>
    <w:p w14:paraId="35267EB0"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szkolenia ujęte w kategoriach efektów uczenia się z uwzględnieniem wiedzy, umiejętności i kompetencji społecznych,</w:t>
      </w:r>
    </w:p>
    <w:p w14:paraId="20D6ED45"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plan nauczania określający tematy zajęć edukacyjnych oraz ich wymiar z uwzględnieniem, w miarę potrzeby, części teoretycznej i części praktycznej;</w:t>
      </w:r>
    </w:p>
    <w:p w14:paraId="705946E8"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opis treści – kluczowe punkty szkolenia w zakresie poszczególnych zajęć edukacyjnych,</w:t>
      </w:r>
    </w:p>
    <w:p w14:paraId="2C022021"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wykaz literatury oraz niezbędnych środków i materiałów dydaktycznych,</w:t>
      </w:r>
    </w:p>
    <w:p w14:paraId="6897508D"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przewidziane sprawdziany i egzaminy</w:t>
      </w:r>
    </w:p>
    <w:p w14:paraId="0FFA24C4"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5. W programie szkolenia muszą znaleźć się następujące zagadnienia:</w:t>
      </w:r>
    </w:p>
    <w:p w14:paraId="0A612A21" w14:textId="77777777" w:rsidR="00914F07" w:rsidRPr="0062742E" w:rsidRDefault="00914F07" w:rsidP="006C69ED">
      <w:pPr>
        <w:numPr>
          <w:ilvl w:val="0"/>
          <w:numId w:val="43"/>
        </w:numPr>
        <w:spacing w:before="60" w:after="4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Część teoretyczna:</w:t>
      </w:r>
    </w:p>
    <w:p w14:paraId="4C99ECEF"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BHP w gabinecie kosmetycznym,</w:t>
      </w:r>
    </w:p>
    <w:p w14:paraId="48236876"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produkty i narzędzia wykorzystywane do przedłużania rzęs/Omówienie preparatów i sprzętu niezbędnego do wykonania zabiegu,</w:t>
      </w:r>
    </w:p>
    <w:p w14:paraId="116B5654"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ogólna charakterystyka zabiegu,</w:t>
      </w:r>
    </w:p>
    <w:p w14:paraId="5DDB97BA"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wykonania zabiegu,</w:t>
      </w:r>
    </w:p>
    <w:p w14:paraId="4C5891C9"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wskazania i przeciwwskazań do zabiegu,</w:t>
      </w:r>
    </w:p>
    <w:p w14:paraId="7CDDB657"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najczęściej spotykane w gabinecie kosmetycznym choroby oczu,</w:t>
      </w:r>
    </w:p>
    <w:p w14:paraId="60A91E24"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dobór odpowiednich rzęs,</w:t>
      </w:r>
    </w:p>
    <w:p w14:paraId="52F632B4"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alergie towarzyszące podczas wykonywanego zabiegu,</w:t>
      </w:r>
    </w:p>
    <w:p w14:paraId="4A04053F"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usuwania przedłużonych rzęs,</w:t>
      </w:r>
    </w:p>
    <w:p w14:paraId="174A2445"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zapoznanie z przebiegiem wywiadu kosmetycznego,</w:t>
      </w:r>
    </w:p>
    <w:p w14:paraId="125E3181"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zalecenie pielęgnacyjne po zabiegu.</w:t>
      </w:r>
    </w:p>
    <w:p w14:paraId="429DCB73"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p>
    <w:p w14:paraId="3A92CD59" w14:textId="77777777" w:rsidR="00914F07" w:rsidRPr="0062742E" w:rsidRDefault="00914F07" w:rsidP="00914F07">
      <w:pPr>
        <w:spacing w:before="60" w:after="40" w:line="240" w:lineRule="auto"/>
        <w:ind w:left="491"/>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2) Część praktyczna:</w:t>
      </w:r>
    </w:p>
    <w:p w14:paraId="2CDCAF9E"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prawidłowe przygotowanie stanowiska pracy,</w:t>
      </w:r>
    </w:p>
    <w:p w14:paraId="294A0389"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klientki do zabiegu,</w:t>
      </w:r>
    </w:p>
    <w:p w14:paraId="17766F05"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technika wykonania demakijażu oczu,</w:t>
      </w:r>
    </w:p>
    <w:p w14:paraId="358DDAE6"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diagnoza okolic oczu,</w:t>
      </w:r>
    </w:p>
    <w:p w14:paraId="1E13795B"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naturalnych rzęs do aplikacji,</w:t>
      </w:r>
    </w:p>
    <w:p w14:paraId="6C235CB1"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dobieranie odpowiedniej długości, grubości, skrętu rzęs- w zależności od rzęs naturalnych,</w:t>
      </w:r>
    </w:p>
    <w:p w14:paraId="23A7DAD4" w14:textId="0D3BCDA6" w:rsidR="00914F07" w:rsidRPr="0062742E" w:rsidRDefault="00FC2D56" w:rsidP="006C69ED">
      <w:pPr>
        <w:numPr>
          <w:ilvl w:val="0"/>
          <w:numId w:val="45"/>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d</w:t>
      </w:r>
      <w:r w:rsidR="00914F07" w:rsidRPr="0062742E">
        <w:rPr>
          <w:rFonts w:ascii="Times New Roman" w:eastAsia="MS Mincho" w:hAnsi="Times New Roman"/>
          <w:sz w:val="24"/>
          <w:szCs w:val="24"/>
          <w:lang w:eastAsia="x-none"/>
        </w:rPr>
        <w:t>oklejanie rzęs – czyli właściwe przedłużenie i zagęszczenie rzęs,</w:t>
      </w:r>
    </w:p>
    <w:p w14:paraId="7982B979"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praca z pęsetą – indywidualny dobór narzędzi do ręki kursantki,</w:t>
      </w:r>
    </w:p>
    <w:p w14:paraId="27125B95"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ocena efektu wykonanego zabiegu,</w:t>
      </w:r>
    </w:p>
    <w:p w14:paraId="06502A17"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pielęgnacja po zabiegu,</w:t>
      </w:r>
    </w:p>
    <w:p w14:paraId="4C6B685B"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i środki oraz ogólne zasady dezynfekcji i sterylizacji narzędzi pracy,</w:t>
      </w:r>
    </w:p>
    <w:p w14:paraId="46A93959"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6. Udział szkolenia praktycznego winien wynosić minimum 80 % w stosunku do liczby godzin zajęć ogółem.</w:t>
      </w:r>
    </w:p>
    <w:p w14:paraId="6509DC2D"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7. Każdemu z uczestników należy zapewnić odpowiednie materiały dydaktyczne i szkoleniowe.</w:t>
      </w:r>
    </w:p>
    <w:p w14:paraId="4650AA2D"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8. Do przeprowadzenia zajęć praktycznych Wykonawca zapewni odpowiednią ilość niezbędnego wyposażenia, umożliwiając uczestnikom kursu swobodne wykonywanie zajęć praktycznych.</w:t>
      </w:r>
    </w:p>
    <w:p w14:paraId="71E77D20" w14:textId="1AAC1DC3" w:rsidR="00914F07" w:rsidRPr="0062742E" w:rsidRDefault="00914F07" w:rsidP="00DD4574">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9.</w:t>
      </w:r>
      <w:r w:rsidR="00BC2961">
        <w:rPr>
          <w:rFonts w:ascii="Times New Roman" w:eastAsia="MS Mincho" w:hAnsi="Times New Roman"/>
          <w:sz w:val="24"/>
          <w:szCs w:val="24"/>
          <w:lang w:eastAsia="x-none"/>
        </w:rPr>
        <w:t xml:space="preserve"> </w:t>
      </w:r>
      <w:r w:rsidRPr="0062742E">
        <w:rPr>
          <w:rFonts w:ascii="Times New Roman" w:eastAsia="MS Mincho" w:hAnsi="Times New Roman"/>
          <w:sz w:val="24"/>
          <w:szCs w:val="24"/>
          <w:lang w:eastAsia="x-none"/>
        </w:rPr>
        <w:t xml:space="preserve">Należy zagwarantować taką ilość surowca, aby każdy uczestnik kursu mógł wykonać zaplanowaną w programie kursu liczbę </w:t>
      </w:r>
      <w:r w:rsidR="00FC2D56">
        <w:rPr>
          <w:rFonts w:ascii="Times New Roman" w:eastAsia="MS Mincho" w:hAnsi="Times New Roman"/>
          <w:sz w:val="24"/>
          <w:szCs w:val="24"/>
          <w:lang w:eastAsia="x-none"/>
        </w:rPr>
        <w:t>zabiegów.</w:t>
      </w:r>
    </w:p>
    <w:p w14:paraId="58B82757"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10. W kalkulacji kosztów szkolenia należy ująć koszt egzaminu / zaliczenia oraz w przypadku wymogu badań lekarskich, również koszt badań.</w:t>
      </w:r>
    </w:p>
    <w:p w14:paraId="2BCA120B"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11. Szkolenie winno zakończyć się:</w:t>
      </w:r>
    </w:p>
    <w:p w14:paraId="0222F6E2" w14:textId="77777777" w:rsidR="00914F07" w:rsidRPr="0062742E" w:rsidRDefault="00914F07" w:rsidP="006C69ED">
      <w:pPr>
        <w:numPr>
          <w:ilvl w:val="0"/>
          <w:numId w:val="4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egzaminem / zaliczeniem sprawdzającym stopień przyswojenia przez uczestników wiadomości i umiejętności objętych programem kursu,</w:t>
      </w:r>
    </w:p>
    <w:p w14:paraId="1265E923" w14:textId="77777777" w:rsidR="00914F07" w:rsidRDefault="00914F07" w:rsidP="006C69ED">
      <w:pPr>
        <w:numPr>
          <w:ilvl w:val="0"/>
          <w:numId w:val="4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wydaniem zaświadczenia lub innego dokumentu potwierdzającego ukończenie szkolenia i uzyskanie umiejętności, zawierającego: numer z rejestru, imię i nazwisko oraz numer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2182707C" w14:textId="4D1868B6" w:rsidR="004F5896" w:rsidRPr="00B51B27" w:rsidRDefault="004F5896" w:rsidP="002A5E0E">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MS Mincho" w:hAnsi="Times New Roman"/>
          <w:sz w:val="24"/>
          <w:szCs w:val="24"/>
          <w:lang w:eastAsia="x-none"/>
        </w:rPr>
        <w:t xml:space="preserve">  </w:t>
      </w:r>
      <w:r>
        <w:rPr>
          <w:rFonts w:ascii="Times New Roman" w:eastAsia="Times New Roman" w:hAnsi="Times New Roman" w:cs="Times New Roman"/>
          <w:color w:val="000000"/>
          <w:sz w:val="24"/>
          <w:szCs w:val="24"/>
          <w:lang w:eastAsia="pl-PL" w:bidi="pl-PL"/>
        </w:rPr>
        <w:t>12</w:t>
      </w:r>
      <w:r w:rsidRPr="00090682">
        <w:rPr>
          <w:rFonts w:ascii="Times New Roman" w:eastAsia="Times New Roman" w:hAnsi="Times New Roman" w:cs="Times New Roman"/>
          <w:color w:val="000000"/>
          <w:sz w:val="24"/>
          <w:szCs w:val="24"/>
          <w:lang w:eastAsia="pl-PL" w:bidi="pl-PL"/>
        </w:rPr>
        <w:t>. Wykonawca musi dysponować osobami zdolnymi do wykonania zamówienia. Wykonawca zobowiązany</w:t>
      </w:r>
      <w:r>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jest zapewnić osoby o odpowiednich kwalifikacjach i doświadczeniu w ilości zapewniającej prawidłową</w:t>
      </w:r>
      <w:r>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realizację zajęć. Wykonawca zobowiązany jest zapewnić takie osoby, które w okresie ostatnich trzech lat</w:t>
      </w:r>
      <w:r>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przed upływem terminu składania ofert przeprowadziły min. 1</w:t>
      </w:r>
      <w:r w:rsidR="00DD4574">
        <w:rPr>
          <w:rFonts w:ascii="Times New Roman" w:eastAsia="Times New Roman" w:hAnsi="Times New Roman" w:cs="Times New Roman"/>
          <w:color w:val="000000"/>
          <w:sz w:val="24"/>
          <w:szCs w:val="24"/>
          <w:lang w:eastAsia="pl-PL" w:bidi="pl-PL"/>
        </w:rPr>
        <w:t xml:space="preserve"> szkolenie z zakresu przedłużania rzęs techniką 1:1</w:t>
      </w:r>
      <w:r w:rsidRPr="00090682">
        <w:rPr>
          <w:rFonts w:ascii="Times New Roman" w:eastAsia="Times New Roman" w:hAnsi="Times New Roman" w:cs="Times New Roman"/>
          <w:color w:val="000000"/>
          <w:sz w:val="24"/>
          <w:szCs w:val="24"/>
          <w:lang w:eastAsia="pl-PL" w:bidi="pl-PL"/>
        </w:rPr>
        <w:t>.</w:t>
      </w:r>
    </w:p>
    <w:p w14:paraId="2422105A" w14:textId="77777777" w:rsidR="004F5896" w:rsidRDefault="004F5896" w:rsidP="002A5E0E">
      <w:pPr>
        <w:widowControl w:val="0"/>
        <w:spacing w:after="0" w:line="240" w:lineRule="auto"/>
        <w:jc w:val="both"/>
        <w:rPr>
          <w:rFonts w:ascii="Times New Roman" w:eastAsia="MS Mincho" w:hAnsi="Times New Roman"/>
          <w:sz w:val="24"/>
          <w:szCs w:val="24"/>
          <w:lang w:eastAsia="x-none"/>
        </w:rPr>
      </w:pPr>
    </w:p>
    <w:p w14:paraId="49DA153A" w14:textId="77777777" w:rsidR="004F5896" w:rsidRDefault="004F5896"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4E6D2551" w14:textId="47624AAD" w:rsidR="007B083D" w:rsidRPr="004E42E4" w:rsidRDefault="00DD4574" w:rsidP="007B083D">
      <w:pPr>
        <w:widowControl w:val="0"/>
        <w:spacing w:after="0" w:line="240" w:lineRule="auto"/>
        <w:jc w:val="both"/>
        <w:rPr>
          <w:rFonts w:ascii="Times New Roman" w:eastAsia="Times New Roman" w:hAnsi="Times New Roman" w:cs="Times New Roman"/>
          <w:b/>
          <w:color w:val="000000"/>
          <w:sz w:val="24"/>
          <w:szCs w:val="24"/>
          <w:highlight w:val="green"/>
          <w:lang w:eastAsia="pl-PL" w:bidi="pl-PL"/>
        </w:rPr>
      </w:pPr>
      <w:r>
        <w:rPr>
          <w:rFonts w:ascii="Times New Roman" w:eastAsia="Times New Roman" w:hAnsi="Times New Roman" w:cs="Times New Roman"/>
          <w:b/>
          <w:color w:val="000000"/>
          <w:sz w:val="24"/>
          <w:szCs w:val="24"/>
          <w:highlight w:val="green"/>
          <w:lang w:eastAsia="pl-PL" w:bidi="pl-PL"/>
        </w:rPr>
        <w:t>Część 2</w:t>
      </w:r>
      <w:r w:rsidR="007B083D" w:rsidRPr="004E42E4">
        <w:rPr>
          <w:rFonts w:ascii="Times New Roman" w:eastAsia="Times New Roman" w:hAnsi="Times New Roman" w:cs="Times New Roman"/>
          <w:b/>
          <w:color w:val="000000"/>
          <w:sz w:val="24"/>
          <w:szCs w:val="24"/>
          <w:highlight w:val="green"/>
          <w:lang w:eastAsia="pl-PL" w:bidi="pl-PL"/>
        </w:rPr>
        <w:t>.</w:t>
      </w:r>
    </w:p>
    <w:p w14:paraId="4C3D66B2" w14:textId="4943E8FE" w:rsidR="007B083D" w:rsidRPr="007B083D" w:rsidRDefault="00DD4574" w:rsidP="007B083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highlight w:val="green"/>
          <w:lang w:eastAsia="pl-PL" w:bidi="pl-PL"/>
        </w:rPr>
        <w:t>Kurs „</w:t>
      </w:r>
      <w:proofErr w:type="spellStart"/>
      <w:r>
        <w:rPr>
          <w:rFonts w:ascii="Times New Roman" w:eastAsia="Times New Roman" w:hAnsi="Times New Roman" w:cs="Times New Roman"/>
          <w:b/>
          <w:color w:val="000000"/>
          <w:sz w:val="24"/>
          <w:szCs w:val="24"/>
          <w:highlight w:val="green"/>
          <w:lang w:eastAsia="pl-PL" w:bidi="pl-PL"/>
        </w:rPr>
        <w:t>Kinesiotaping</w:t>
      </w:r>
      <w:proofErr w:type="spellEnd"/>
      <w:r>
        <w:rPr>
          <w:rFonts w:ascii="Times New Roman" w:eastAsia="Times New Roman" w:hAnsi="Times New Roman" w:cs="Times New Roman"/>
          <w:b/>
          <w:color w:val="000000"/>
          <w:sz w:val="24"/>
          <w:szCs w:val="24"/>
          <w:highlight w:val="green"/>
          <w:lang w:eastAsia="pl-PL" w:bidi="pl-PL"/>
        </w:rPr>
        <w:t>”</w:t>
      </w:r>
      <w:r w:rsidR="007B083D" w:rsidRPr="004E42E4">
        <w:rPr>
          <w:rFonts w:ascii="Times New Roman" w:eastAsia="Times New Roman" w:hAnsi="Times New Roman" w:cs="Times New Roman"/>
          <w:b/>
          <w:color w:val="000000"/>
          <w:sz w:val="24"/>
          <w:szCs w:val="24"/>
          <w:highlight w:val="green"/>
          <w:lang w:eastAsia="pl-PL" w:bidi="pl-PL"/>
        </w:rPr>
        <w:t>.</w:t>
      </w:r>
    </w:p>
    <w:p w14:paraId="09402172" w14:textId="77777777" w:rsidR="00A030B9" w:rsidRPr="00001D12" w:rsidRDefault="00A030B9" w:rsidP="00001D12">
      <w:pPr>
        <w:widowControl w:val="0"/>
        <w:spacing w:after="0" w:line="240" w:lineRule="auto"/>
        <w:jc w:val="both"/>
        <w:rPr>
          <w:rFonts w:ascii="Times New Roman" w:eastAsia="Times New Roman" w:hAnsi="Times New Roman" w:cs="Times New Roman"/>
          <w:color w:val="000000"/>
          <w:sz w:val="24"/>
          <w:szCs w:val="24"/>
          <w:lang w:eastAsia="pl-PL" w:bidi="pl-PL"/>
        </w:rPr>
      </w:pPr>
    </w:p>
    <w:p w14:paraId="3CBD4E04" w14:textId="2D207D4D" w:rsidR="00DD4574" w:rsidRDefault="00DD4574" w:rsidP="00DD4574">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1.</w:t>
      </w:r>
      <w:r>
        <w:rPr>
          <w:rFonts w:ascii="Times New Roman" w:eastAsia="MS Mincho" w:hAnsi="Times New Roman"/>
          <w:sz w:val="24"/>
          <w:szCs w:val="24"/>
          <w:lang w:eastAsia="x-none"/>
        </w:rPr>
        <w:tab/>
        <w:t xml:space="preserve">Przedmiotem zamówienia jest organizacja i przeprowadzenie kursu </w:t>
      </w:r>
      <w:proofErr w:type="spellStart"/>
      <w:r>
        <w:rPr>
          <w:rFonts w:ascii="Times New Roman" w:eastAsia="MS Mincho" w:hAnsi="Times New Roman"/>
          <w:sz w:val="24"/>
          <w:szCs w:val="24"/>
          <w:lang w:eastAsia="x-none"/>
        </w:rPr>
        <w:t>Kinesiotaping</w:t>
      </w:r>
      <w:proofErr w:type="spellEnd"/>
      <w:r>
        <w:rPr>
          <w:rFonts w:ascii="Times New Roman" w:eastAsia="MS Mincho" w:hAnsi="Times New Roman"/>
          <w:sz w:val="24"/>
          <w:szCs w:val="24"/>
          <w:lang w:eastAsia="x-none"/>
        </w:rPr>
        <w:t xml:space="preserve">. </w:t>
      </w:r>
    </w:p>
    <w:p w14:paraId="204E7FF3" w14:textId="49D62FE4" w:rsidR="004B72D9" w:rsidRDefault="004B72D9" w:rsidP="004B72D9">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2.</w:t>
      </w:r>
      <w:r>
        <w:rPr>
          <w:rFonts w:ascii="Times New Roman" w:eastAsia="MS Mincho" w:hAnsi="Times New Roman"/>
          <w:sz w:val="24"/>
          <w:szCs w:val="24"/>
          <w:lang w:eastAsia="x-none"/>
        </w:rPr>
        <w:tab/>
        <w:t>Termin realizacji: od daty zawarcia umowy do 14.11.2021 r.</w:t>
      </w:r>
      <w:r w:rsidR="00087794">
        <w:rPr>
          <w:rFonts w:ascii="Times New Roman" w:eastAsia="MS Mincho" w:hAnsi="Times New Roman"/>
          <w:sz w:val="24"/>
          <w:szCs w:val="24"/>
          <w:lang w:eastAsia="x-none"/>
        </w:rPr>
        <w:t xml:space="preserve"> - </w:t>
      </w:r>
      <w:r w:rsidR="00087794" w:rsidRPr="00087794">
        <w:rPr>
          <w:rFonts w:ascii="Times New Roman" w:eastAsia="MS Mincho" w:hAnsi="Times New Roman"/>
          <w:sz w:val="24"/>
          <w:szCs w:val="24"/>
          <w:lang w:eastAsia="x-none" w:bidi="pl-PL"/>
        </w:rPr>
        <w:t>łącznie 1 edycja</w:t>
      </w:r>
      <w:r w:rsidR="00087794">
        <w:rPr>
          <w:rFonts w:ascii="Times New Roman" w:eastAsia="MS Mincho" w:hAnsi="Times New Roman"/>
          <w:sz w:val="24"/>
          <w:szCs w:val="24"/>
          <w:lang w:eastAsia="x-none" w:bidi="pl-PL"/>
        </w:rPr>
        <w:t>,</w:t>
      </w:r>
    </w:p>
    <w:p w14:paraId="7E8F3DD4" w14:textId="77777777" w:rsidR="004B72D9" w:rsidRDefault="004B72D9" w:rsidP="004B72D9">
      <w:pPr>
        <w:tabs>
          <w:tab w:val="left" w:pos="851"/>
        </w:tabs>
        <w:spacing w:before="60" w:after="40" w:line="240" w:lineRule="auto"/>
        <w:ind w:left="993" w:hanging="426"/>
        <w:jc w:val="both"/>
        <w:rPr>
          <w:rFonts w:ascii="Times New Roman" w:eastAsia="MS Mincho" w:hAnsi="Times New Roman"/>
          <w:sz w:val="24"/>
          <w:szCs w:val="24"/>
          <w:lang w:eastAsia="x-none"/>
        </w:rPr>
      </w:pPr>
      <w:r>
        <w:rPr>
          <w:rFonts w:ascii="Times New Roman" w:eastAsia="MS Mincho" w:hAnsi="Times New Roman"/>
          <w:sz w:val="24"/>
          <w:szCs w:val="24"/>
          <w:lang w:eastAsia="x-none"/>
        </w:rPr>
        <w:t>1)</w:t>
      </w:r>
      <w:r>
        <w:rPr>
          <w:rFonts w:ascii="Times New Roman" w:eastAsia="MS Mincho" w:hAnsi="Times New Roman"/>
          <w:sz w:val="24"/>
          <w:szCs w:val="24"/>
          <w:lang w:eastAsia="x-none"/>
        </w:rPr>
        <w:tab/>
        <w:t>czas trwania kursu: min 16 h, (godzina zajęć rozumiana jest jako godzina zajęć dydaktycznych - 45minut),</w:t>
      </w:r>
    </w:p>
    <w:p w14:paraId="5273CF95" w14:textId="2405EF56" w:rsidR="004B72D9" w:rsidRDefault="004B72D9" w:rsidP="004B72D9">
      <w:pPr>
        <w:spacing w:before="60" w:after="40" w:line="240" w:lineRule="auto"/>
        <w:ind w:left="567" w:hanging="851"/>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             2)   liczba uczestników: 15 słuchaczy kierunku kształcenia Technik masażysta.</w:t>
      </w:r>
    </w:p>
    <w:p w14:paraId="4566B1D7" w14:textId="4C2D1847" w:rsidR="00DD4574" w:rsidRDefault="004B72D9" w:rsidP="00DD4574">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3</w:t>
      </w:r>
      <w:r w:rsidR="00DD4574">
        <w:rPr>
          <w:rFonts w:ascii="Times New Roman" w:eastAsia="MS Mincho" w:hAnsi="Times New Roman"/>
          <w:sz w:val="24"/>
          <w:szCs w:val="24"/>
          <w:lang w:eastAsia="x-none"/>
        </w:rPr>
        <w:t>.</w:t>
      </w:r>
      <w:r w:rsidR="00DD4574">
        <w:rPr>
          <w:rFonts w:ascii="Times New Roman" w:eastAsia="MS Mincho" w:hAnsi="Times New Roman"/>
          <w:sz w:val="24"/>
          <w:szCs w:val="24"/>
          <w:lang w:eastAsia="x-none"/>
        </w:rPr>
        <w:tab/>
        <w:t xml:space="preserve">Celem kursu jest nabycie przez uczestników kursu wiedzy i umiejętności z zakresu </w:t>
      </w:r>
      <w:proofErr w:type="spellStart"/>
      <w:r w:rsidR="00DD4574">
        <w:rPr>
          <w:rFonts w:ascii="Times New Roman" w:eastAsia="MS Mincho" w:hAnsi="Times New Roman"/>
          <w:sz w:val="24"/>
          <w:szCs w:val="24"/>
          <w:lang w:eastAsia="x-none"/>
        </w:rPr>
        <w:t>kinesiotapingu</w:t>
      </w:r>
      <w:proofErr w:type="spellEnd"/>
      <w:r w:rsidR="00DD4574">
        <w:rPr>
          <w:rFonts w:ascii="Times New Roman" w:eastAsia="MS Mincho" w:hAnsi="Times New Roman"/>
          <w:sz w:val="24"/>
          <w:szCs w:val="24"/>
          <w:lang w:eastAsia="x-none"/>
        </w:rPr>
        <w:t xml:space="preserve">, </w:t>
      </w:r>
      <w:r>
        <w:rPr>
          <w:rFonts w:ascii="Times New Roman" w:eastAsia="MS Mincho" w:hAnsi="Times New Roman"/>
          <w:sz w:val="24"/>
          <w:szCs w:val="24"/>
          <w:lang w:eastAsia="x-none"/>
        </w:rPr>
        <w:t xml:space="preserve">rodzajów aplikacji, </w:t>
      </w:r>
      <w:r w:rsidR="00DD4574">
        <w:rPr>
          <w:rFonts w:ascii="Times New Roman" w:eastAsia="MS Mincho" w:hAnsi="Times New Roman"/>
          <w:sz w:val="24"/>
          <w:szCs w:val="24"/>
          <w:lang w:eastAsia="x-none"/>
        </w:rPr>
        <w:t>w tym nabycie umiejętności efektywnego aplikowania taśmy w wybranych przypadkach klinicznych.</w:t>
      </w:r>
    </w:p>
    <w:p w14:paraId="2362375D" w14:textId="681ABAF9" w:rsidR="004B72D9" w:rsidRPr="0062742E" w:rsidRDefault="004B72D9" w:rsidP="004B72D9">
      <w:pPr>
        <w:spacing w:before="60" w:after="40" w:line="240" w:lineRule="auto"/>
        <w:ind w:left="284" w:hanging="284"/>
        <w:jc w:val="both"/>
        <w:rPr>
          <w:rFonts w:ascii="Times New Roman" w:eastAsia="MS Mincho" w:hAnsi="Times New Roman"/>
          <w:sz w:val="24"/>
          <w:szCs w:val="24"/>
          <w:lang w:eastAsia="x-none"/>
        </w:rPr>
      </w:pPr>
      <w:r>
        <w:rPr>
          <w:rFonts w:ascii="Times New Roman" w:eastAsia="MS Mincho" w:hAnsi="Times New Roman"/>
          <w:sz w:val="24"/>
          <w:szCs w:val="24"/>
          <w:lang w:eastAsia="x-none"/>
        </w:rPr>
        <w:t>4</w:t>
      </w:r>
      <w:r w:rsidRPr="0062742E">
        <w:rPr>
          <w:rFonts w:ascii="Times New Roman" w:eastAsia="MS Mincho" w:hAnsi="Times New Roman"/>
          <w:sz w:val="24"/>
          <w:szCs w:val="24"/>
          <w:lang w:eastAsia="x-none"/>
        </w:rPr>
        <w:t>. 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6CCEA020" w14:textId="031A9C61" w:rsidR="004B72D9" w:rsidRDefault="004B72D9" w:rsidP="004B72D9">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lastRenderedPageBreak/>
        <w:t>5.</w:t>
      </w:r>
      <w:r>
        <w:rPr>
          <w:rFonts w:ascii="Times New Roman" w:eastAsia="MS Mincho" w:hAnsi="Times New Roman"/>
          <w:sz w:val="24"/>
          <w:szCs w:val="24"/>
          <w:lang w:eastAsia="x-none"/>
        </w:rPr>
        <w:tab/>
        <w:t>Wykonawca ma obowiązek opracować program szkolenia zawierający w szczególności:</w:t>
      </w:r>
    </w:p>
    <w:p w14:paraId="4DE1DD71" w14:textId="77777777" w:rsidR="004B72D9" w:rsidRDefault="004B72D9" w:rsidP="004B72D9">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1)</w:t>
      </w:r>
      <w:r>
        <w:rPr>
          <w:rFonts w:ascii="Times New Roman" w:eastAsia="MS Mincho" w:hAnsi="Times New Roman"/>
          <w:sz w:val="24"/>
          <w:szCs w:val="24"/>
          <w:lang w:eastAsia="x-none"/>
        </w:rPr>
        <w:tab/>
        <w:t>nazwę szkolenia,</w:t>
      </w:r>
    </w:p>
    <w:p w14:paraId="6CF90E97" w14:textId="77777777" w:rsidR="004B72D9" w:rsidRDefault="004B72D9" w:rsidP="004B72D9">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2)</w:t>
      </w:r>
      <w:r>
        <w:rPr>
          <w:rFonts w:ascii="Times New Roman" w:eastAsia="MS Mincho" w:hAnsi="Times New Roman"/>
          <w:sz w:val="24"/>
          <w:szCs w:val="24"/>
          <w:lang w:eastAsia="x-none"/>
        </w:rPr>
        <w:tab/>
        <w:t>czas trwania i sposób organizacji szkolenia,</w:t>
      </w:r>
    </w:p>
    <w:p w14:paraId="29B1AF31" w14:textId="77777777" w:rsidR="004B72D9" w:rsidRDefault="004B72D9" w:rsidP="004B72D9">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3)</w:t>
      </w:r>
      <w:r>
        <w:rPr>
          <w:rFonts w:ascii="Times New Roman" w:eastAsia="MS Mincho" w:hAnsi="Times New Roman"/>
          <w:sz w:val="24"/>
          <w:szCs w:val="24"/>
          <w:lang w:eastAsia="x-none"/>
        </w:rPr>
        <w:tab/>
        <w:t>wymagania wstępne dla uczestników szkolenia,</w:t>
      </w:r>
    </w:p>
    <w:p w14:paraId="209AB9DA" w14:textId="77777777" w:rsidR="004B72D9" w:rsidRDefault="004B72D9" w:rsidP="004B72D9">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4)</w:t>
      </w:r>
      <w:r>
        <w:rPr>
          <w:rFonts w:ascii="Times New Roman" w:eastAsia="MS Mincho" w:hAnsi="Times New Roman"/>
          <w:sz w:val="24"/>
          <w:szCs w:val="24"/>
          <w:lang w:eastAsia="x-none"/>
        </w:rPr>
        <w:tab/>
        <w:t>cele szkolenia ujęte w kategoriach efektów uczenia się z uwzględnieniem wiedzy, umiejętności i kompetencji społecznych,</w:t>
      </w:r>
    </w:p>
    <w:p w14:paraId="6AD8ABDF" w14:textId="77777777" w:rsidR="004B72D9" w:rsidRDefault="004B72D9" w:rsidP="004B72D9">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5)</w:t>
      </w:r>
      <w:r>
        <w:rPr>
          <w:rFonts w:ascii="Times New Roman" w:eastAsia="MS Mincho" w:hAnsi="Times New Roman"/>
          <w:sz w:val="24"/>
          <w:szCs w:val="24"/>
          <w:lang w:eastAsia="x-none"/>
        </w:rPr>
        <w:tab/>
        <w:t>plan nauczania określający tematy zajęć edukacyjnych oraz ich wymiar z uwzględnieniem, w miarę potrzeby, części teoretycznej i części praktycznej;</w:t>
      </w:r>
    </w:p>
    <w:p w14:paraId="15467563" w14:textId="77777777" w:rsidR="004B72D9" w:rsidRDefault="004B72D9" w:rsidP="004B72D9">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6)</w:t>
      </w:r>
      <w:r>
        <w:rPr>
          <w:rFonts w:ascii="Times New Roman" w:eastAsia="MS Mincho" w:hAnsi="Times New Roman"/>
          <w:sz w:val="24"/>
          <w:szCs w:val="24"/>
          <w:lang w:eastAsia="x-none"/>
        </w:rPr>
        <w:tab/>
        <w:t>wykaz literatury oraz niezbędnych środków i materiałów dydaktycznych,</w:t>
      </w:r>
    </w:p>
    <w:p w14:paraId="27CDF5FA" w14:textId="6A4CDAD5" w:rsidR="004B72D9" w:rsidRDefault="004B72D9" w:rsidP="004B72D9">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7)</w:t>
      </w:r>
      <w:r>
        <w:rPr>
          <w:rFonts w:ascii="Times New Roman" w:eastAsia="MS Mincho" w:hAnsi="Times New Roman"/>
          <w:sz w:val="24"/>
          <w:szCs w:val="24"/>
          <w:lang w:eastAsia="x-none"/>
        </w:rPr>
        <w:tab/>
        <w:t>przewidziane zaliczenia i egzaminy.</w:t>
      </w:r>
    </w:p>
    <w:p w14:paraId="2561158B" w14:textId="4669F326" w:rsidR="00DD4574" w:rsidRDefault="004B72D9" w:rsidP="00DD4574">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6</w:t>
      </w:r>
      <w:r w:rsidR="00DD4574">
        <w:rPr>
          <w:rFonts w:ascii="Times New Roman" w:eastAsia="MS Mincho" w:hAnsi="Times New Roman"/>
          <w:sz w:val="24"/>
          <w:szCs w:val="24"/>
          <w:lang w:eastAsia="x-none"/>
        </w:rPr>
        <w:t>.</w:t>
      </w:r>
      <w:r w:rsidR="00DD4574">
        <w:rPr>
          <w:rFonts w:ascii="Times New Roman" w:eastAsia="MS Mincho" w:hAnsi="Times New Roman"/>
          <w:sz w:val="24"/>
          <w:szCs w:val="24"/>
          <w:lang w:eastAsia="x-none"/>
        </w:rPr>
        <w:tab/>
        <w:t xml:space="preserve">Szkolenie </w:t>
      </w:r>
      <w:r>
        <w:rPr>
          <w:rFonts w:ascii="Times New Roman" w:eastAsia="MS Mincho" w:hAnsi="Times New Roman"/>
          <w:sz w:val="24"/>
          <w:szCs w:val="24"/>
          <w:lang w:eastAsia="x-none"/>
        </w:rPr>
        <w:t>po</w:t>
      </w:r>
      <w:r w:rsidR="00DD4574">
        <w:rPr>
          <w:rFonts w:ascii="Times New Roman" w:eastAsia="MS Mincho" w:hAnsi="Times New Roman"/>
          <w:sz w:val="24"/>
          <w:szCs w:val="24"/>
          <w:lang w:eastAsia="x-none"/>
        </w:rPr>
        <w:t>winno składać się z zajęć teoretycznych oraz praktycznych (część praktyczna min. 85 % czasu kursu).</w:t>
      </w:r>
    </w:p>
    <w:p w14:paraId="18843351" w14:textId="4B958EAF" w:rsidR="00DD4574" w:rsidRDefault="004B72D9" w:rsidP="00DD4574">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7</w:t>
      </w:r>
      <w:r w:rsidR="00DD4574">
        <w:rPr>
          <w:rFonts w:ascii="Times New Roman" w:eastAsia="MS Mincho" w:hAnsi="Times New Roman"/>
          <w:sz w:val="24"/>
          <w:szCs w:val="24"/>
          <w:lang w:eastAsia="x-none"/>
        </w:rPr>
        <w:t>.</w:t>
      </w:r>
      <w:r w:rsidR="00DD4574">
        <w:rPr>
          <w:rFonts w:ascii="Times New Roman" w:eastAsia="MS Mincho" w:hAnsi="Times New Roman"/>
          <w:sz w:val="24"/>
          <w:szCs w:val="24"/>
          <w:lang w:eastAsia="x-none"/>
        </w:rPr>
        <w:tab/>
        <w:t>Każdemu z uczestników należy zapewnić odpowiednie materiały dydaktyczne i szkoleniowe.</w:t>
      </w:r>
    </w:p>
    <w:p w14:paraId="0894A24B" w14:textId="3683F4D6" w:rsidR="00DD4574" w:rsidRDefault="004B72D9" w:rsidP="00FC2D56">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8</w:t>
      </w:r>
      <w:r w:rsidR="00DD4574">
        <w:rPr>
          <w:rFonts w:ascii="Times New Roman" w:eastAsia="MS Mincho" w:hAnsi="Times New Roman"/>
          <w:sz w:val="24"/>
          <w:szCs w:val="24"/>
          <w:lang w:eastAsia="x-none"/>
        </w:rPr>
        <w:t>.</w:t>
      </w:r>
      <w:r w:rsidR="00DD4574">
        <w:rPr>
          <w:rFonts w:ascii="Times New Roman" w:eastAsia="MS Mincho" w:hAnsi="Times New Roman"/>
          <w:sz w:val="24"/>
          <w:szCs w:val="24"/>
          <w:lang w:eastAsia="x-none"/>
        </w:rPr>
        <w:tab/>
        <w:t>Do przeprowadzenia zajęć praktycznych Wykonawca zapewni odpowiednią ilość niezbędnego wyposażenia oraz środków, umożliwiając uczestnikom kursu swobodne wykonywanie zajęć praktycznych.</w:t>
      </w:r>
    </w:p>
    <w:p w14:paraId="4922CC72" w14:textId="0165D5A5" w:rsidR="00DD4574" w:rsidRDefault="004B72D9" w:rsidP="00DD4574">
      <w:pPr>
        <w:spacing w:before="60" w:after="40" w:line="240" w:lineRule="auto"/>
        <w:ind w:left="295"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9</w:t>
      </w:r>
      <w:r w:rsidR="00DD4574">
        <w:rPr>
          <w:rFonts w:ascii="Times New Roman" w:eastAsia="MS Mincho" w:hAnsi="Times New Roman"/>
          <w:sz w:val="24"/>
          <w:szCs w:val="24"/>
          <w:lang w:eastAsia="x-none"/>
        </w:rPr>
        <w:t>.</w:t>
      </w:r>
      <w:r w:rsidR="00DD4574">
        <w:rPr>
          <w:rFonts w:ascii="Times New Roman" w:eastAsia="MS Mincho" w:hAnsi="Times New Roman"/>
          <w:sz w:val="24"/>
          <w:szCs w:val="24"/>
          <w:lang w:eastAsia="x-none"/>
        </w:rPr>
        <w:tab/>
        <w:t>Szkolenie winno zakończyć się:</w:t>
      </w:r>
    </w:p>
    <w:p w14:paraId="570A09E7" w14:textId="77777777" w:rsidR="00DD4574" w:rsidRDefault="00DD4574" w:rsidP="00DD4574">
      <w:pPr>
        <w:spacing w:before="60" w:after="40" w:line="240" w:lineRule="auto"/>
        <w:ind w:left="851" w:hanging="295"/>
        <w:jc w:val="both"/>
        <w:rPr>
          <w:rFonts w:ascii="Times New Roman" w:eastAsia="MS Mincho" w:hAnsi="Times New Roman"/>
          <w:sz w:val="24"/>
          <w:szCs w:val="24"/>
          <w:lang w:eastAsia="x-none"/>
        </w:rPr>
      </w:pPr>
      <w:r>
        <w:rPr>
          <w:rFonts w:ascii="Times New Roman" w:eastAsia="MS Mincho" w:hAnsi="Times New Roman"/>
          <w:sz w:val="24"/>
          <w:szCs w:val="24"/>
          <w:lang w:eastAsia="x-none"/>
        </w:rPr>
        <w:t>1)</w:t>
      </w:r>
      <w:r>
        <w:rPr>
          <w:rFonts w:ascii="Times New Roman" w:eastAsia="MS Mincho" w:hAnsi="Times New Roman"/>
          <w:sz w:val="24"/>
          <w:szCs w:val="24"/>
          <w:lang w:eastAsia="x-none"/>
        </w:rPr>
        <w:tab/>
        <w:t>egzaminem / zaliczeniem sprawdzającym stopień przyswojenia przez uczestników wiadomości i umiejętności objętych programem kursu,</w:t>
      </w:r>
    </w:p>
    <w:p w14:paraId="612A31C3" w14:textId="1AEF6E13" w:rsidR="00DD4574" w:rsidRDefault="004B72D9" w:rsidP="004B72D9">
      <w:pPr>
        <w:spacing w:before="60" w:after="40" w:line="240" w:lineRule="auto"/>
        <w:ind w:left="709" w:hanging="992"/>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             2) </w:t>
      </w:r>
      <w:r w:rsidR="00DD4574">
        <w:rPr>
          <w:rFonts w:ascii="Times New Roman" w:eastAsia="MS Mincho" w:hAnsi="Times New Roman"/>
          <w:sz w:val="24"/>
          <w:szCs w:val="24"/>
          <w:lang w:eastAsia="x-none"/>
        </w:rPr>
        <w:t>wydaniem zaświadczenia lub innego dokumentu potwierdzającego ukończenie szkolenia zawierającego: numer z rejestru, imię i nazwisko oraz numer PESEL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3135FA0B" w14:textId="2E54F1C3" w:rsidR="00DD4574" w:rsidRPr="00DD4574" w:rsidRDefault="004B72D9" w:rsidP="00DD4574">
      <w:pPr>
        <w:spacing w:before="60" w:after="40" w:line="240" w:lineRule="auto"/>
        <w:ind w:left="426" w:hanging="426"/>
        <w:jc w:val="both"/>
        <w:rPr>
          <w:rFonts w:ascii="Times New Roman" w:eastAsia="MS Mincho" w:hAnsi="Times New Roman"/>
          <w:sz w:val="24"/>
          <w:szCs w:val="24"/>
          <w:lang w:eastAsia="x-none"/>
        </w:rPr>
      </w:pPr>
      <w:r>
        <w:rPr>
          <w:rFonts w:ascii="Times New Roman" w:eastAsia="Times New Roman" w:hAnsi="Times New Roman" w:cs="Times New Roman"/>
          <w:color w:val="000000"/>
          <w:sz w:val="24"/>
          <w:szCs w:val="24"/>
          <w:lang w:eastAsia="pl-PL" w:bidi="pl-PL"/>
        </w:rPr>
        <w:t>10</w:t>
      </w:r>
      <w:r w:rsidR="00DD4574" w:rsidRPr="00090682">
        <w:rPr>
          <w:rFonts w:ascii="Times New Roman" w:eastAsia="Times New Roman" w:hAnsi="Times New Roman" w:cs="Times New Roman"/>
          <w:color w:val="000000"/>
          <w:sz w:val="24"/>
          <w:szCs w:val="24"/>
          <w:lang w:eastAsia="pl-PL" w:bidi="pl-PL"/>
        </w:rPr>
        <w:t>. Wykonawca musi dysponować osobami zdolnymi do wykonania zamówienia. Wykonawca zobowiązany</w:t>
      </w:r>
      <w:r w:rsidR="00DD4574">
        <w:rPr>
          <w:rFonts w:ascii="Times New Roman" w:eastAsia="Times New Roman" w:hAnsi="Times New Roman" w:cs="Times New Roman"/>
          <w:color w:val="000000"/>
          <w:sz w:val="24"/>
          <w:szCs w:val="24"/>
          <w:lang w:eastAsia="pl-PL" w:bidi="pl-PL"/>
        </w:rPr>
        <w:t xml:space="preserve"> </w:t>
      </w:r>
      <w:r w:rsidR="00DD4574" w:rsidRPr="00090682">
        <w:rPr>
          <w:rFonts w:ascii="Times New Roman" w:eastAsia="Times New Roman" w:hAnsi="Times New Roman" w:cs="Times New Roman"/>
          <w:color w:val="000000"/>
          <w:sz w:val="24"/>
          <w:szCs w:val="24"/>
          <w:lang w:eastAsia="pl-PL" w:bidi="pl-PL"/>
        </w:rPr>
        <w:t>jest zapewnić osoby o odpowiednich kwalifikacjach i doświadczeniu w ilości zapewniającej prawidłową</w:t>
      </w:r>
      <w:r w:rsidR="00DD4574">
        <w:rPr>
          <w:rFonts w:ascii="Times New Roman" w:eastAsia="Times New Roman" w:hAnsi="Times New Roman" w:cs="Times New Roman"/>
          <w:color w:val="000000"/>
          <w:sz w:val="24"/>
          <w:szCs w:val="24"/>
          <w:lang w:eastAsia="pl-PL" w:bidi="pl-PL"/>
        </w:rPr>
        <w:t xml:space="preserve"> </w:t>
      </w:r>
      <w:r w:rsidR="00DD4574" w:rsidRPr="00090682">
        <w:rPr>
          <w:rFonts w:ascii="Times New Roman" w:eastAsia="Times New Roman" w:hAnsi="Times New Roman" w:cs="Times New Roman"/>
          <w:color w:val="000000"/>
          <w:sz w:val="24"/>
          <w:szCs w:val="24"/>
          <w:lang w:eastAsia="pl-PL" w:bidi="pl-PL"/>
        </w:rPr>
        <w:t>realizację zajęć. Wykonawca zobowiązany jest zapewnić takie osoby, które w okresie ostatnich trzech lat</w:t>
      </w:r>
      <w:r w:rsidR="00DD4574">
        <w:rPr>
          <w:rFonts w:ascii="Times New Roman" w:eastAsia="Times New Roman" w:hAnsi="Times New Roman" w:cs="Times New Roman"/>
          <w:color w:val="000000"/>
          <w:sz w:val="24"/>
          <w:szCs w:val="24"/>
          <w:lang w:eastAsia="pl-PL" w:bidi="pl-PL"/>
        </w:rPr>
        <w:t xml:space="preserve"> </w:t>
      </w:r>
      <w:r w:rsidR="00DD4574" w:rsidRPr="00090682">
        <w:rPr>
          <w:rFonts w:ascii="Times New Roman" w:eastAsia="Times New Roman" w:hAnsi="Times New Roman" w:cs="Times New Roman"/>
          <w:color w:val="000000"/>
          <w:sz w:val="24"/>
          <w:szCs w:val="24"/>
          <w:lang w:eastAsia="pl-PL" w:bidi="pl-PL"/>
        </w:rPr>
        <w:t>przed upływem terminu składania ofert przeprowadziły min. 1</w:t>
      </w:r>
      <w:r w:rsidR="00DD4574">
        <w:rPr>
          <w:rFonts w:ascii="Times New Roman" w:eastAsia="Times New Roman" w:hAnsi="Times New Roman" w:cs="Times New Roman"/>
          <w:color w:val="000000"/>
          <w:sz w:val="24"/>
          <w:szCs w:val="24"/>
          <w:lang w:eastAsia="pl-PL" w:bidi="pl-PL"/>
        </w:rPr>
        <w:t xml:space="preserve"> szkolenie z zakresu </w:t>
      </w:r>
      <w:proofErr w:type="spellStart"/>
      <w:r w:rsidR="00DD4574">
        <w:rPr>
          <w:rFonts w:ascii="Times New Roman" w:eastAsia="Times New Roman" w:hAnsi="Times New Roman" w:cs="Times New Roman"/>
          <w:color w:val="000000"/>
          <w:sz w:val="24"/>
          <w:szCs w:val="24"/>
          <w:lang w:eastAsia="pl-PL" w:bidi="pl-PL"/>
        </w:rPr>
        <w:t>kinesiotapingu</w:t>
      </w:r>
      <w:proofErr w:type="spellEnd"/>
      <w:r w:rsidR="00DD4574">
        <w:rPr>
          <w:rFonts w:ascii="Times New Roman" w:eastAsia="Times New Roman" w:hAnsi="Times New Roman" w:cs="Times New Roman"/>
          <w:color w:val="000000"/>
          <w:sz w:val="24"/>
          <w:szCs w:val="24"/>
          <w:lang w:eastAsia="pl-PL" w:bidi="pl-PL"/>
        </w:rPr>
        <w:t xml:space="preserve">, są dyplomowanym fizjoterapeutą lub masażystą oraz ukończyły kurs </w:t>
      </w:r>
      <w:proofErr w:type="spellStart"/>
      <w:r w:rsidR="00DD4574">
        <w:rPr>
          <w:rFonts w:ascii="Times New Roman" w:eastAsia="Times New Roman" w:hAnsi="Times New Roman" w:cs="Times New Roman"/>
          <w:color w:val="000000"/>
          <w:sz w:val="24"/>
          <w:szCs w:val="24"/>
          <w:lang w:eastAsia="pl-PL" w:bidi="pl-PL"/>
        </w:rPr>
        <w:t>kinesiotapingu</w:t>
      </w:r>
      <w:proofErr w:type="spellEnd"/>
      <w:r w:rsidR="00DD4574">
        <w:rPr>
          <w:rFonts w:ascii="Times New Roman" w:eastAsia="Times New Roman" w:hAnsi="Times New Roman" w:cs="Times New Roman"/>
          <w:color w:val="000000"/>
          <w:sz w:val="24"/>
          <w:szCs w:val="24"/>
          <w:lang w:eastAsia="pl-PL" w:bidi="pl-PL"/>
        </w:rPr>
        <w:t>.</w:t>
      </w:r>
      <w:r w:rsidR="00CD0746">
        <w:rPr>
          <w:rFonts w:ascii="Times New Roman" w:eastAsia="Times New Roman" w:hAnsi="Times New Roman" w:cs="Times New Roman"/>
          <w:color w:val="000000"/>
          <w:sz w:val="24"/>
          <w:szCs w:val="24"/>
          <w:lang w:eastAsia="pl-PL" w:bidi="pl-PL"/>
        </w:rPr>
        <w:t xml:space="preserve"> </w:t>
      </w:r>
    </w:p>
    <w:p w14:paraId="7EC64219" w14:textId="14310010" w:rsidR="00DD4574" w:rsidRDefault="00DD4574" w:rsidP="00DD4574">
      <w:pPr>
        <w:widowControl w:val="0"/>
        <w:spacing w:after="0" w:line="240" w:lineRule="auto"/>
        <w:jc w:val="both"/>
        <w:rPr>
          <w:rFonts w:ascii="Times New Roman" w:eastAsia="MS Mincho" w:hAnsi="Times New Roman"/>
          <w:sz w:val="24"/>
          <w:szCs w:val="24"/>
          <w:lang w:eastAsia="x-none"/>
        </w:rPr>
      </w:pPr>
    </w:p>
    <w:p w14:paraId="525135A2" w14:textId="77777777" w:rsidR="00090682" w:rsidRPr="00001D12" w:rsidRDefault="00090682" w:rsidP="00001D12">
      <w:pPr>
        <w:widowControl w:val="0"/>
        <w:spacing w:after="0" w:line="240" w:lineRule="auto"/>
        <w:jc w:val="both"/>
        <w:rPr>
          <w:rFonts w:ascii="Times New Roman" w:eastAsia="Times New Roman" w:hAnsi="Times New Roman" w:cs="Times New Roman"/>
          <w:color w:val="000000"/>
          <w:sz w:val="24"/>
          <w:szCs w:val="24"/>
          <w:lang w:eastAsia="pl-PL" w:bidi="pl-PL"/>
        </w:rPr>
      </w:pPr>
    </w:p>
    <w:p w14:paraId="10835D33" w14:textId="77777777" w:rsidR="00914F07" w:rsidRDefault="00914F07"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472766C2" w14:textId="77777777" w:rsidR="007979FA" w:rsidRDefault="007979FA"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4D9DF106" w14:textId="77777777" w:rsidR="007979FA" w:rsidRPr="002A5E0E" w:rsidRDefault="007979FA"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1A9B1CBC" w14:textId="77777777" w:rsidR="00787E7B" w:rsidRDefault="00787E7B"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4BAA1C68" w14:textId="4594EF3E" w:rsidR="00787E7B" w:rsidRPr="0062742E" w:rsidRDefault="00787E7B" w:rsidP="00787E7B">
      <w:pPr>
        <w:spacing w:before="60" w:after="40" w:line="240" w:lineRule="auto"/>
        <w:ind w:left="426" w:hanging="295"/>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lastRenderedPageBreak/>
        <w:t>Założe</w:t>
      </w:r>
      <w:r w:rsidR="00DD4574">
        <w:rPr>
          <w:rFonts w:ascii="Times New Roman" w:eastAsia="MS Mincho" w:hAnsi="Times New Roman"/>
          <w:b/>
          <w:sz w:val="24"/>
          <w:szCs w:val="24"/>
          <w:u w:val="single"/>
          <w:lang w:eastAsia="x-none"/>
        </w:rPr>
        <w:t>nia wspólne dla części od 1 i 2</w:t>
      </w:r>
      <w:r w:rsidRPr="0062742E">
        <w:rPr>
          <w:rFonts w:ascii="Times New Roman" w:eastAsia="MS Mincho" w:hAnsi="Times New Roman"/>
          <w:b/>
          <w:sz w:val="24"/>
          <w:szCs w:val="24"/>
          <w:u w:val="single"/>
          <w:lang w:eastAsia="x-none"/>
        </w:rPr>
        <w:t>:</w:t>
      </w:r>
    </w:p>
    <w:p w14:paraId="58109FE4" w14:textId="77777777" w:rsidR="00914F07" w:rsidRDefault="006C495E" w:rsidP="00787E7B">
      <w:pPr>
        <w:spacing w:before="60" w:after="40" w:line="240" w:lineRule="auto"/>
        <w:jc w:val="both"/>
        <w:rPr>
          <w:rFonts w:ascii="Times New Roman" w:eastAsia="MS Mincho" w:hAnsi="Times New Roman"/>
          <w:sz w:val="24"/>
          <w:szCs w:val="24"/>
          <w:lang w:eastAsia="x-none"/>
        </w:rPr>
      </w:pPr>
      <w:r w:rsidRPr="00FB03CA">
        <w:rPr>
          <w:rFonts w:ascii="Times New Roman" w:eastAsia="MS Mincho" w:hAnsi="Times New Roman"/>
          <w:sz w:val="24"/>
          <w:szCs w:val="24"/>
          <w:lang w:eastAsia="x-none"/>
        </w:rPr>
        <w:t>1.</w:t>
      </w:r>
      <w:r w:rsidR="009612BB" w:rsidRPr="00FB03CA">
        <w:rPr>
          <w:rFonts w:ascii="Times New Roman" w:eastAsia="MS Mincho" w:hAnsi="Times New Roman"/>
          <w:sz w:val="24"/>
          <w:szCs w:val="24"/>
          <w:lang w:eastAsia="x-none"/>
        </w:rPr>
        <w:t xml:space="preserve">Sale do zajęć teoretycznych </w:t>
      </w:r>
      <w:r w:rsidR="00914F07">
        <w:rPr>
          <w:rFonts w:ascii="Times New Roman" w:eastAsia="MS Mincho" w:hAnsi="Times New Roman"/>
          <w:sz w:val="24"/>
          <w:szCs w:val="24"/>
          <w:lang w:eastAsia="x-none"/>
        </w:rPr>
        <w:t xml:space="preserve">i praktycznych </w:t>
      </w:r>
      <w:r w:rsidR="009612BB" w:rsidRPr="00FB03CA">
        <w:rPr>
          <w:rFonts w:ascii="Times New Roman" w:eastAsia="MS Mincho" w:hAnsi="Times New Roman"/>
          <w:sz w:val="24"/>
          <w:szCs w:val="24"/>
          <w:lang w:eastAsia="x-none"/>
        </w:rPr>
        <w:t xml:space="preserve">nieodpłatnie udostępnia Zamawiający. Zajęcia będą realizowane w budynku Powiatowego Zespołu Szkół Policealnych im. Z. </w:t>
      </w:r>
      <w:proofErr w:type="spellStart"/>
      <w:r w:rsidR="009612BB" w:rsidRPr="00FB03CA">
        <w:rPr>
          <w:rFonts w:ascii="Times New Roman" w:eastAsia="MS Mincho" w:hAnsi="Times New Roman"/>
          <w:sz w:val="24"/>
          <w:szCs w:val="24"/>
          <w:lang w:eastAsia="x-none"/>
        </w:rPr>
        <w:t>Kieturakisa</w:t>
      </w:r>
      <w:proofErr w:type="spellEnd"/>
      <w:r w:rsidR="009612BB" w:rsidRPr="00FB03CA">
        <w:rPr>
          <w:rFonts w:ascii="Times New Roman" w:eastAsia="MS Mincho" w:hAnsi="Times New Roman"/>
          <w:sz w:val="24"/>
          <w:szCs w:val="24"/>
          <w:lang w:eastAsia="x-none"/>
        </w:rPr>
        <w:t xml:space="preserve"> w Wejherowie. </w:t>
      </w:r>
    </w:p>
    <w:p w14:paraId="10D2CD11" w14:textId="252E993D"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2. </w:t>
      </w:r>
      <w:r w:rsidRPr="00163780">
        <w:rPr>
          <w:rFonts w:ascii="Times New Roman" w:eastAsia="MS Mincho" w:hAnsi="Times New Roman"/>
          <w:sz w:val="24"/>
          <w:szCs w:val="24"/>
          <w:lang w:eastAsia="x-none"/>
        </w:rPr>
        <w:t>Zajęcia mogą być reali</w:t>
      </w:r>
      <w:r w:rsidR="004B72D9">
        <w:rPr>
          <w:rFonts w:ascii="Times New Roman" w:eastAsia="MS Mincho" w:hAnsi="Times New Roman"/>
          <w:sz w:val="24"/>
          <w:szCs w:val="24"/>
          <w:lang w:eastAsia="x-none"/>
        </w:rPr>
        <w:t>zowane od poniedziałku do niedzieli</w:t>
      </w:r>
      <w:r w:rsidRPr="00163780">
        <w:rPr>
          <w:rFonts w:ascii="Times New Roman" w:eastAsia="MS Mincho" w:hAnsi="Times New Roman"/>
          <w:sz w:val="24"/>
          <w:szCs w:val="24"/>
          <w:lang w:eastAsia="x-none"/>
        </w:rPr>
        <w:t xml:space="preserve">, w terminach i godzinach uzgodnionych z Dyrektorem Powiatowego Zespołu Szkół Policealnych w Wejherowie.  Wykonawca jest zobowiązany przygotować i uzgodnić z Dyrektorem PZSP w Wejherowie harmonogram dla poszczególnych kursów z rozpisaniem na daty i godziny prowadzenia zajęć, oraz dostarczenia ich Zamawiającemu do akceptacji na co najmniej 3 dni przed realizacją zajęć. </w:t>
      </w:r>
    </w:p>
    <w:p w14:paraId="0211B37C"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3. </w:t>
      </w:r>
      <w:r w:rsidRPr="00163780">
        <w:rPr>
          <w:rFonts w:ascii="Times New Roman" w:eastAsia="MS Mincho" w:hAnsi="Times New Roman"/>
          <w:sz w:val="24"/>
          <w:szCs w:val="24"/>
          <w:lang w:eastAsia="x-none"/>
        </w:rPr>
        <w:t>Harmonogram zajęć w trakcie trwania kursu nie powinien ulegać znaczącym zmianom. Wszystkie ewentualne zmiany w harmonogramie muszą zostać zgłoszone i zaakceptowane przez Dyrektora PZSP w Wejherowie z trzydniowym wyprzedzeniem i mogą zostać wprowadzone dopiero po pisemnej (np. mailowej) akceptacji przez Dyrektora w/w szkoły.</w:t>
      </w:r>
    </w:p>
    <w:p w14:paraId="7C1F5943"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4. </w:t>
      </w:r>
      <w:r w:rsidRPr="00163780">
        <w:rPr>
          <w:rFonts w:ascii="Times New Roman" w:eastAsia="MS Mincho" w:hAnsi="Times New Roman"/>
          <w:sz w:val="24"/>
          <w:szCs w:val="24"/>
          <w:lang w:eastAsia="x-none"/>
        </w:rPr>
        <w:t>Wykonawca ponosi pełną odpowiedzialność za bezpieczeństwo uczestników w czasie trwania zajęć, jakość i terminowość prowadzonych zajęć oraz szkody wyrządzone przez swoje działania lub zaniechania podczas wykonywania przedmiotu umowy.</w:t>
      </w:r>
    </w:p>
    <w:p w14:paraId="59B0488A"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5. </w:t>
      </w:r>
      <w:r w:rsidRPr="00163780">
        <w:rPr>
          <w:rFonts w:ascii="Times New Roman" w:eastAsia="MS Mincho" w:hAnsi="Times New Roman"/>
          <w:sz w:val="24"/>
          <w:szCs w:val="24"/>
          <w:lang w:eastAsia="x-none"/>
        </w:rPr>
        <w:t>Do obowiązków Wykonawcy będzie należało w szczególności:</w:t>
      </w:r>
    </w:p>
    <w:p w14:paraId="5ADBC7F3" w14:textId="77777777" w:rsidR="00787E7B" w:rsidRPr="0062742E" w:rsidRDefault="00787E7B" w:rsidP="00787E7B">
      <w:pPr>
        <w:spacing w:before="60" w:after="40" w:line="240" w:lineRule="auto"/>
        <w:ind w:left="1003" w:hanging="43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 przygotowanie materiałów szkoleniowych (opracowania, wydruku materiałów szkoleniowych, bądź zakupu podręczników) oraz narzędzi pracy dla każdego uczestnika poszczególnych kursów składających się na daną część,</w:t>
      </w:r>
    </w:p>
    <w:p w14:paraId="3C928BBF" w14:textId="77777777" w:rsidR="00787E7B" w:rsidRPr="0062742E" w:rsidRDefault="00787E7B" w:rsidP="00787E7B">
      <w:pPr>
        <w:spacing w:before="60" w:after="40" w:line="240" w:lineRule="auto"/>
        <w:ind w:left="1003" w:hanging="43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2) prowadzenie dzienników zajęć oraz imiennych list obecności,</w:t>
      </w:r>
    </w:p>
    <w:p w14:paraId="5D07E963"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3) promocji projektu - miejsca realizacji zajęć oraz materiałów edukacyjnych (w tym programu szkolenia, dziennika szkolenia, listy obecności uczestników, druków testów).</w:t>
      </w:r>
    </w:p>
    <w:p w14:paraId="1391745A"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dokumenty powinny być oznaczone zgodnie z wytycznymi dotyczącymi oznaczania projektów w ramach RPO WP 2014-2020.</w:t>
      </w:r>
    </w:p>
    <w:p w14:paraId="4E295E10"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4) prowadzenie dokumentacji fotograficznej kursu i przekazanie jej Zamawiającemu na elektronicznym nośniku danych (pendrive lub płyta CD),</w:t>
      </w:r>
    </w:p>
    <w:p w14:paraId="240A5C96"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5)  dbałość o stan nieodpłatnie udostępnionych przez Dyrektora Szkoły pracowni/Sali,</w:t>
      </w:r>
    </w:p>
    <w:p w14:paraId="3C8EB8FD"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6) przekazania Zamawiającemu potwierdzenia odbioru materiałów dydaktycznych przez każdego z uczestników szkolenia, w pierwszym dniu kursu,</w:t>
      </w:r>
    </w:p>
    <w:p w14:paraId="4A5B9B39"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7) informowania na bieżąco Zamawiającego o ustalonych terminach egzaminów/zaliczeń oraz przekazywania informacji dot. osób, które zdały bądź nie zdały egzaminu/zaliczenia.</w:t>
      </w:r>
    </w:p>
    <w:p w14:paraId="375EC754"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lastRenderedPageBreak/>
        <w:t xml:space="preserve">6. </w:t>
      </w:r>
      <w:r w:rsidRPr="00163780">
        <w:rPr>
          <w:rFonts w:ascii="Times New Roman" w:eastAsia="MS Mincho" w:hAnsi="Times New Roman"/>
          <w:sz w:val="24"/>
          <w:szCs w:val="24"/>
          <w:lang w:eastAsia="x-none"/>
        </w:rPr>
        <w:t>Zamawiający zastrzega sobie prawo do kontroli i oceny jakości prowadzonych zajęć.</w:t>
      </w:r>
    </w:p>
    <w:p w14:paraId="4A11B164" w14:textId="5B3B7B01"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7. </w:t>
      </w:r>
      <w:r w:rsidRPr="00163780">
        <w:rPr>
          <w:rFonts w:ascii="Times New Roman" w:eastAsia="MS Mincho" w:hAnsi="Times New Roman"/>
          <w:sz w:val="24"/>
          <w:szCs w:val="24"/>
          <w:lang w:eastAsia="x-none"/>
        </w:rPr>
        <w:t>Wykaz osób przewidzianych do realizacji zamówienia (kadrę dydaktyczną) należy prz</w:t>
      </w:r>
      <w:r w:rsidR="00CD0746">
        <w:rPr>
          <w:rFonts w:ascii="Times New Roman" w:eastAsia="MS Mincho" w:hAnsi="Times New Roman"/>
          <w:sz w:val="24"/>
          <w:szCs w:val="24"/>
          <w:lang w:eastAsia="x-none"/>
        </w:rPr>
        <w:t>edstawić  w</w:t>
      </w:r>
      <w:r w:rsidR="00807E02">
        <w:rPr>
          <w:rFonts w:ascii="Times New Roman" w:eastAsia="MS Mincho" w:hAnsi="Times New Roman"/>
          <w:sz w:val="24"/>
          <w:szCs w:val="24"/>
          <w:lang w:eastAsia="x-none"/>
        </w:rPr>
        <w:t xml:space="preserve"> </w:t>
      </w:r>
      <w:r w:rsidR="0030217F">
        <w:rPr>
          <w:rFonts w:ascii="Times New Roman" w:eastAsia="MS Mincho" w:hAnsi="Times New Roman"/>
          <w:color w:val="FF0000"/>
          <w:sz w:val="24"/>
          <w:szCs w:val="24"/>
          <w:lang w:eastAsia="x-none"/>
        </w:rPr>
        <w:t>załączniku nr 1</w:t>
      </w:r>
      <w:r w:rsidR="00DA47FA" w:rsidRPr="000579C6">
        <w:rPr>
          <w:rFonts w:ascii="Times New Roman" w:eastAsia="MS Mincho" w:hAnsi="Times New Roman"/>
          <w:color w:val="FF0000"/>
          <w:sz w:val="24"/>
          <w:szCs w:val="24"/>
          <w:lang w:eastAsia="x-none"/>
        </w:rPr>
        <w:t xml:space="preserve"> </w:t>
      </w:r>
      <w:r w:rsidR="00DA47FA">
        <w:rPr>
          <w:rFonts w:ascii="Times New Roman" w:eastAsia="MS Mincho" w:hAnsi="Times New Roman"/>
          <w:sz w:val="24"/>
          <w:szCs w:val="24"/>
          <w:lang w:eastAsia="x-none"/>
        </w:rPr>
        <w:t>do zapytania ofertowego.</w:t>
      </w:r>
    </w:p>
    <w:p w14:paraId="23CF14EF" w14:textId="77777777" w:rsidR="00787E7B" w:rsidRPr="002A5E0E" w:rsidRDefault="00787E7B"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5A62D2DD" w14:textId="77777777" w:rsidR="00E92DB7" w:rsidRDefault="00E92DB7"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1C405169" w14:textId="77777777" w:rsidR="006B6604" w:rsidRDefault="006B6604"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sidRPr="006B6604">
        <w:rPr>
          <w:rFonts w:ascii="Times New Roman" w:eastAsia="Times New Roman" w:hAnsi="Times New Roman" w:cs="Times New Roman"/>
          <w:b/>
          <w:color w:val="000000"/>
          <w:sz w:val="24"/>
          <w:szCs w:val="24"/>
          <w:lang w:eastAsia="pl-PL" w:bidi="pl-PL"/>
        </w:rPr>
        <w:t xml:space="preserve">4. MIEJSCE </w:t>
      </w:r>
      <w:r>
        <w:rPr>
          <w:rFonts w:ascii="Times New Roman" w:eastAsia="Times New Roman" w:hAnsi="Times New Roman" w:cs="Times New Roman"/>
          <w:b/>
          <w:color w:val="000000"/>
          <w:sz w:val="24"/>
          <w:szCs w:val="24"/>
          <w:lang w:eastAsia="pl-PL" w:bidi="pl-PL"/>
        </w:rPr>
        <w:t xml:space="preserve">i TERMIN </w:t>
      </w:r>
      <w:r w:rsidRPr="006B6604">
        <w:rPr>
          <w:rFonts w:ascii="Times New Roman" w:eastAsia="Times New Roman" w:hAnsi="Times New Roman" w:cs="Times New Roman"/>
          <w:b/>
          <w:color w:val="000000"/>
          <w:sz w:val="24"/>
          <w:szCs w:val="24"/>
          <w:lang w:eastAsia="pl-PL" w:bidi="pl-PL"/>
        </w:rPr>
        <w:t>REALIZACJI</w:t>
      </w:r>
    </w:p>
    <w:p w14:paraId="6A7FFCE9" w14:textId="77777777" w:rsidR="00A01400" w:rsidRPr="00A01400" w:rsidRDefault="00A01400" w:rsidP="00A01400">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 1. </w:t>
      </w:r>
      <w:r w:rsidRPr="00A01400">
        <w:rPr>
          <w:rFonts w:ascii="Times New Roman" w:eastAsia="Times New Roman" w:hAnsi="Times New Roman" w:cs="Times New Roman"/>
          <w:color w:val="000000"/>
          <w:sz w:val="24"/>
          <w:szCs w:val="24"/>
          <w:lang w:eastAsia="pl-PL" w:bidi="pl-PL"/>
        </w:rPr>
        <w:t>Miejsce wykonania zamówienia: Wejherowo przy ul. Dworcowa 5.</w:t>
      </w:r>
    </w:p>
    <w:p w14:paraId="4B1679B2" w14:textId="77777777" w:rsidR="00A01400" w:rsidRPr="00A01400" w:rsidRDefault="00A01400" w:rsidP="00A01400">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 2. </w:t>
      </w:r>
      <w:r w:rsidRPr="00A01400">
        <w:rPr>
          <w:rFonts w:ascii="Times New Roman" w:eastAsia="Times New Roman" w:hAnsi="Times New Roman" w:cs="Times New Roman"/>
          <w:color w:val="000000"/>
          <w:sz w:val="24"/>
          <w:szCs w:val="24"/>
          <w:lang w:eastAsia="pl-PL" w:bidi="pl-PL"/>
        </w:rPr>
        <w:t>Termin realizacji zamówienia</w:t>
      </w:r>
      <w:r>
        <w:rPr>
          <w:rFonts w:ascii="Times New Roman" w:eastAsia="Times New Roman" w:hAnsi="Times New Roman" w:cs="Times New Roman"/>
          <w:color w:val="000000"/>
          <w:sz w:val="24"/>
          <w:szCs w:val="24"/>
          <w:lang w:eastAsia="pl-PL" w:bidi="pl-PL"/>
        </w:rPr>
        <w:t>:</w:t>
      </w:r>
    </w:p>
    <w:p w14:paraId="38476F97" w14:textId="264A0025" w:rsidR="007B083D" w:rsidRPr="00A4784E" w:rsidRDefault="007B083D" w:rsidP="007B083D">
      <w:pPr>
        <w:widowControl w:val="0"/>
        <w:spacing w:after="0" w:line="240" w:lineRule="auto"/>
        <w:jc w:val="both"/>
        <w:rPr>
          <w:rFonts w:ascii="Times New Roman" w:eastAsia="Times New Roman" w:hAnsi="Times New Roman" w:cs="Times New Roman"/>
          <w:bCs/>
          <w:color w:val="000000"/>
          <w:sz w:val="24"/>
          <w:szCs w:val="24"/>
          <w:lang w:eastAsia="pl-PL" w:bidi="pl-PL"/>
        </w:rPr>
      </w:pPr>
      <w:r>
        <w:rPr>
          <w:rFonts w:ascii="Times New Roman" w:eastAsia="Times New Roman" w:hAnsi="Times New Roman" w:cs="Times New Roman"/>
          <w:bCs/>
          <w:color w:val="000000"/>
          <w:sz w:val="24"/>
          <w:szCs w:val="24"/>
          <w:lang w:eastAsia="pl-PL" w:bidi="pl-PL"/>
        </w:rPr>
        <w:t xml:space="preserve"> </w:t>
      </w:r>
      <w:r w:rsidRPr="00A4784E">
        <w:rPr>
          <w:rFonts w:ascii="Times New Roman" w:eastAsia="Times New Roman" w:hAnsi="Times New Roman" w:cs="Times New Roman"/>
          <w:bCs/>
          <w:color w:val="000000"/>
          <w:sz w:val="24"/>
          <w:szCs w:val="24"/>
          <w:lang w:eastAsia="pl-PL" w:bidi="pl-PL"/>
        </w:rPr>
        <w:t>Część 1 - od daty</w:t>
      </w:r>
      <w:r w:rsidR="00A4784E" w:rsidRPr="00A4784E">
        <w:rPr>
          <w:rFonts w:ascii="Times New Roman" w:eastAsia="Times New Roman" w:hAnsi="Times New Roman" w:cs="Times New Roman"/>
          <w:bCs/>
          <w:color w:val="000000"/>
          <w:sz w:val="24"/>
          <w:szCs w:val="24"/>
          <w:lang w:eastAsia="pl-PL" w:bidi="pl-PL"/>
        </w:rPr>
        <w:t xml:space="preserve"> zawarcia umowy do</w:t>
      </w:r>
      <w:r w:rsidR="000579C6">
        <w:rPr>
          <w:rFonts w:ascii="Times New Roman" w:eastAsia="Times New Roman" w:hAnsi="Times New Roman" w:cs="Times New Roman"/>
          <w:bCs/>
          <w:color w:val="000000"/>
          <w:sz w:val="24"/>
          <w:szCs w:val="24"/>
          <w:lang w:eastAsia="pl-PL" w:bidi="pl-PL"/>
        </w:rPr>
        <w:t xml:space="preserve"> 14.11.2021 r. </w:t>
      </w:r>
    </w:p>
    <w:p w14:paraId="12FC9CE2" w14:textId="51AC4D6E" w:rsidR="007B083D" w:rsidRPr="00A4784E" w:rsidRDefault="007B083D" w:rsidP="000579C6">
      <w:pPr>
        <w:widowControl w:val="0"/>
        <w:spacing w:after="0" w:line="240" w:lineRule="auto"/>
        <w:jc w:val="both"/>
        <w:rPr>
          <w:rFonts w:ascii="Times New Roman" w:eastAsia="Times New Roman" w:hAnsi="Times New Roman" w:cs="Times New Roman"/>
          <w:bCs/>
          <w:color w:val="000000"/>
          <w:sz w:val="24"/>
          <w:szCs w:val="24"/>
          <w:lang w:eastAsia="pl-PL" w:bidi="pl-PL"/>
        </w:rPr>
      </w:pPr>
      <w:r w:rsidRPr="00A4784E">
        <w:rPr>
          <w:rFonts w:ascii="Times New Roman" w:eastAsia="Times New Roman" w:hAnsi="Times New Roman" w:cs="Times New Roman"/>
          <w:bCs/>
          <w:color w:val="000000"/>
          <w:sz w:val="24"/>
          <w:szCs w:val="24"/>
          <w:lang w:eastAsia="pl-PL" w:bidi="pl-PL"/>
        </w:rPr>
        <w:t xml:space="preserve"> Część 2 - od daty zawarcia umowy do</w:t>
      </w:r>
      <w:r w:rsidR="000579C6">
        <w:rPr>
          <w:rFonts w:ascii="Times New Roman" w:eastAsia="Times New Roman" w:hAnsi="Times New Roman" w:cs="Times New Roman"/>
          <w:bCs/>
          <w:color w:val="000000"/>
          <w:sz w:val="24"/>
          <w:szCs w:val="24"/>
          <w:lang w:eastAsia="pl-PL" w:bidi="pl-PL"/>
        </w:rPr>
        <w:t xml:space="preserve"> 14.11.2021 r. </w:t>
      </w:r>
      <w:r w:rsidR="004E42E4">
        <w:rPr>
          <w:rFonts w:ascii="Times New Roman" w:eastAsia="Times New Roman" w:hAnsi="Times New Roman" w:cs="Times New Roman"/>
          <w:bCs/>
          <w:color w:val="000000"/>
          <w:sz w:val="24"/>
          <w:szCs w:val="24"/>
          <w:lang w:eastAsia="pl-PL" w:bidi="pl-PL"/>
        </w:rPr>
        <w:t xml:space="preserve"> </w:t>
      </w:r>
    </w:p>
    <w:p w14:paraId="19234D3D" w14:textId="77777777" w:rsidR="00355498" w:rsidRDefault="00355498"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7A56E8FC" w14:textId="77777777" w:rsidR="00503A9B" w:rsidRDefault="00503A9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733504DA" w14:textId="77777777" w:rsidR="00503A9B" w:rsidRDefault="00EE02C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5</w:t>
      </w:r>
      <w:r w:rsidR="00503A9B">
        <w:rPr>
          <w:rFonts w:ascii="Times New Roman" w:eastAsia="Times New Roman" w:hAnsi="Times New Roman" w:cs="Times New Roman"/>
          <w:b/>
          <w:color w:val="000000"/>
          <w:sz w:val="24"/>
          <w:szCs w:val="24"/>
          <w:lang w:eastAsia="pl-PL" w:bidi="pl-PL"/>
        </w:rPr>
        <w:t>. WARUNKI UDZIAŁU W POSTĘPOWANIU</w:t>
      </w:r>
    </w:p>
    <w:p w14:paraId="54082265" w14:textId="77777777" w:rsidR="00564897" w:rsidRDefault="00564897"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571C58A1" w14:textId="77777777" w:rsidR="00503A9B" w:rsidRDefault="003D541E"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color w:val="000000"/>
          <w:sz w:val="24"/>
          <w:szCs w:val="24"/>
          <w:lang w:eastAsia="pl-PL" w:bidi="pl-PL"/>
        </w:rPr>
        <w:t>Zamawiający nie stawia  żadnych dodatkowych warunków.</w:t>
      </w:r>
    </w:p>
    <w:p w14:paraId="7580ED74" w14:textId="77777777" w:rsidR="00DE12C9" w:rsidRDefault="00DE12C9"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6E227A97" w14:textId="77777777" w:rsidR="00DE12C9" w:rsidRDefault="00EE02C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6</w:t>
      </w:r>
      <w:r w:rsidR="00DE12C9">
        <w:rPr>
          <w:rFonts w:ascii="Times New Roman" w:eastAsia="Times New Roman" w:hAnsi="Times New Roman" w:cs="Times New Roman"/>
          <w:b/>
          <w:color w:val="000000"/>
          <w:sz w:val="24"/>
          <w:szCs w:val="24"/>
          <w:lang w:eastAsia="pl-PL" w:bidi="pl-PL"/>
        </w:rPr>
        <w:t>. MIEJSCE I TERMIN ZŁOŻENIA OFERTY</w:t>
      </w:r>
    </w:p>
    <w:p w14:paraId="3BC5F202" w14:textId="77777777" w:rsidR="00DE12C9" w:rsidRDefault="00DE12C9"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40C8C0E" w14:textId="19FFC436" w:rsidR="000C3EEE" w:rsidRDefault="00DE12C9" w:rsidP="000579C6">
      <w:pPr>
        <w:widowControl w:val="0"/>
        <w:spacing w:after="12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 Oferty na</w:t>
      </w:r>
      <w:r w:rsidR="00CE7547">
        <w:rPr>
          <w:rFonts w:ascii="Times New Roman" w:eastAsia="Times New Roman" w:hAnsi="Times New Roman" w:cs="Times New Roman"/>
          <w:color w:val="000000"/>
          <w:sz w:val="24"/>
          <w:szCs w:val="24"/>
          <w:lang w:eastAsia="pl-PL" w:bidi="pl-PL"/>
        </w:rPr>
        <w:t>leży złożyć na wzorach</w:t>
      </w:r>
      <w:r>
        <w:rPr>
          <w:rFonts w:ascii="Times New Roman" w:eastAsia="Times New Roman" w:hAnsi="Times New Roman" w:cs="Times New Roman"/>
          <w:color w:val="000000"/>
          <w:sz w:val="24"/>
          <w:szCs w:val="24"/>
          <w:lang w:eastAsia="pl-PL" w:bidi="pl-PL"/>
        </w:rPr>
        <w:t xml:space="preserve"> formularzy stanowiących załączniki do </w:t>
      </w:r>
      <w:r w:rsidR="00CE7547">
        <w:rPr>
          <w:rFonts w:ascii="Times New Roman" w:eastAsia="Times New Roman" w:hAnsi="Times New Roman" w:cs="Times New Roman"/>
          <w:color w:val="000000"/>
          <w:sz w:val="24"/>
          <w:szCs w:val="24"/>
          <w:lang w:eastAsia="pl-PL" w:bidi="pl-PL"/>
        </w:rPr>
        <w:t xml:space="preserve">niniejszego </w:t>
      </w:r>
      <w:r w:rsidR="001756B3">
        <w:rPr>
          <w:rFonts w:ascii="Times New Roman" w:eastAsia="Times New Roman" w:hAnsi="Times New Roman" w:cs="Times New Roman"/>
          <w:color w:val="000000"/>
          <w:sz w:val="24"/>
          <w:szCs w:val="24"/>
          <w:lang w:eastAsia="pl-PL" w:bidi="pl-PL"/>
        </w:rPr>
        <w:t>zapytania ofertowego.</w:t>
      </w:r>
    </w:p>
    <w:p w14:paraId="7065B9F1" w14:textId="77777777" w:rsidR="004F71F2" w:rsidRDefault="004F71F2" w:rsidP="004F71F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2. </w:t>
      </w:r>
      <w:r w:rsidRPr="004F71F2">
        <w:rPr>
          <w:rFonts w:ascii="Times New Roman" w:eastAsia="Times New Roman" w:hAnsi="Times New Roman" w:cs="Times New Roman"/>
          <w:color w:val="000000"/>
          <w:sz w:val="24"/>
          <w:szCs w:val="24"/>
          <w:lang w:eastAsia="pl-PL" w:bidi="pl-PL"/>
        </w:rPr>
        <w:t xml:space="preserve">Ofertę podpisaną przez osobę upoważnioną do reprezentowania Wykonawcy można złożyć za pośrednictwem kuriera lub pocztą  ( liczy się data wpływu do Zamawiającego), lub osobiście w sekretariacie Powiatowego Zespołu Szkół Policealnych im. Zdzisława </w:t>
      </w:r>
      <w:proofErr w:type="spellStart"/>
      <w:r w:rsidRPr="004F71F2">
        <w:rPr>
          <w:rFonts w:ascii="Times New Roman" w:eastAsia="Times New Roman" w:hAnsi="Times New Roman" w:cs="Times New Roman"/>
          <w:color w:val="000000"/>
          <w:sz w:val="24"/>
          <w:szCs w:val="24"/>
          <w:lang w:eastAsia="pl-PL" w:bidi="pl-PL"/>
        </w:rPr>
        <w:t>Kieturakisa</w:t>
      </w:r>
      <w:proofErr w:type="spellEnd"/>
      <w:r w:rsidRPr="004F71F2">
        <w:rPr>
          <w:rFonts w:ascii="Times New Roman" w:eastAsia="Times New Roman" w:hAnsi="Times New Roman" w:cs="Times New Roman"/>
          <w:color w:val="000000"/>
          <w:sz w:val="24"/>
          <w:szCs w:val="24"/>
          <w:lang w:eastAsia="pl-PL" w:bidi="pl-PL"/>
        </w:rPr>
        <w:t xml:space="preserve"> w Wejherowie,  ul. Dworcowa 5 ( w trwale zamkniętej kopercie z umieszczonymi na niej nazwami i adresami Zamawiającego i Wykonawcy oznaczonej  tytułem: </w:t>
      </w:r>
    </w:p>
    <w:p w14:paraId="099B4FFC" w14:textId="73E2C0B3" w:rsidR="004F71F2" w:rsidRDefault="004F71F2" w:rsidP="004F71F2">
      <w:pPr>
        <w:widowControl w:val="0"/>
        <w:spacing w:after="0" w:line="240" w:lineRule="auto"/>
        <w:jc w:val="both"/>
        <w:rPr>
          <w:rFonts w:ascii="Times New Roman" w:eastAsia="Times New Roman" w:hAnsi="Times New Roman" w:cs="Times New Roman"/>
          <w:color w:val="000000"/>
          <w:sz w:val="24"/>
          <w:szCs w:val="24"/>
          <w:lang w:eastAsia="pl-PL" w:bidi="pl-PL"/>
        </w:rPr>
      </w:pPr>
      <w:r w:rsidRPr="004F71F2">
        <w:rPr>
          <w:rFonts w:ascii="Times New Roman" w:eastAsia="Times New Roman" w:hAnsi="Times New Roman" w:cs="Times New Roman"/>
          <w:color w:val="000000"/>
          <w:sz w:val="24"/>
          <w:szCs w:val="24"/>
          <w:lang w:eastAsia="pl-PL" w:bidi="pl-PL"/>
        </w:rPr>
        <w:t xml:space="preserve">„Oferta </w:t>
      </w:r>
      <w:r w:rsidR="00B326EC">
        <w:rPr>
          <w:rFonts w:ascii="Times New Roman" w:eastAsia="Times New Roman" w:hAnsi="Times New Roman" w:cs="Times New Roman"/>
          <w:color w:val="000000"/>
          <w:sz w:val="24"/>
          <w:szCs w:val="24"/>
          <w:lang w:eastAsia="pl-PL" w:bidi="pl-PL"/>
        </w:rPr>
        <w:t>na wykonanie usług szkoleniowych</w:t>
      </w:r>
      <w:r w:rsidR="00B326EC" w:rsidRPr="002A5E0E">
        <w:rPr>
          <w:rFonts w:ascii="Times New Roman" w:eastAsia="Times New Roman" w:hAnsi="Times New Roman" w:cs="Times New Roman"/>
          <w:color w:val="000000"/>
          <w:sz w:val="24"/>
          <w:szCs w:val="24"/>
          <w:lang w:eastAsia="pl-PL" w:bidi="pl-PL"/>
        </w:rPr>
        <w:t xml:space="preserve"> </w:t>
      </w:r>
      <w:r w:rsidR="004D66B4">
        <w:rPr>
          <w:rFonts w:ascii="Times New Roman" w:eastAsia="Times New Roman" w:hAnsi="Times New Roman" w:cs="Times New Roman"/>
          <w:color w:val="000000"/>
          <w:sz w:val="24"/>
          <w:szCs w:val="24"/>
          <w:lang w:eastAsia="pl-PL" w:bidi="pl-PL"/>
        </w:rPr>
        <w:t>dla</w:t>
      </w:r>
      <w:r w:rsidR="00B326EC" w:rsidRPr="00ED3378">
        <w:rPr>
          <w:rFonts w:ascii="Times New Roman" w:eastAsia="Times New Roman" w:hAnsi="Times New Roman" w:cs="Times New Roman"/>
          <w:color w:val="000000"/>
          <w:sz w:val="24"/>
          <w:szCs w:val="24"/>
          <w:lang w:eastAsia="pl-PL" w:bidi="pl-PL"/>
        </w:rPr>
        <w:t xml:space="preserve"> uczniów Powiatowego Zespołu Szkół Policealnych im. Zdzisława </w:t>
      </w:r>
      <w:proofErr w:type="spellStart"/>
      <w:r w:rsidR="00B326EC" w:rsidRPr="00ED3378">
        <w:rPr>
          <w:rFonts w:ascii="Times New Roman" w:eastAsia="Times New Roman" w:hAnsi="Times New Roman" w:cs="Times New Roman"/>
          <w:color w:val="000000"/>
          <w:sz w:val="24"/>
          <w:szCs w:val="24"/>
          <w:lang w:eastAsia="pl-PL" w:bidi="pl-PL"/>
        </w:rPr>
        <w:t>Kieturakisa</w:t>
      </w:r>
      <w:proofErr w:type="spellEnd"/>
      <w:r w:rsidR="00B326EC" w:rsidRPr="00ED3378">
        <w:rPr>
          <w:rFonts w:ascii="Times New Roman" w:eastAsia="Times New Roman" w:hAnsi="Times New Roman" w:cs="Times New Roman"/>
          <w:color w:val="000000"/>
          <w:sz w:val="24"/>
          <w:szCs w:val="24"/>
          <w:lang w:eastAsia="pl-PL" w:bidi="pl-PL"/>
        </w:rPr>
        <w:t xml:space="preserve"> w Wejherowie</w:t>
      </w:r>
      <w:r w:rsidRPr="004F71F2">
        <w:rPr>
          <w:rFonts w:ascii="Times New Roman" w:eastAsia="Times New Roman" w:hAnsi="Times New Roman" w:cs="Times New Roman"/>
          <w:color w:val="000000"/>
          <w:sz w:val="24"/>
          <w:szCs w:val="24"/>
          <w:lang w:eastAsia="pl-PL" w:bidi="pl-PL"/>
        </w:rPr>
        <w:t>,  lub przesłać podpisany przez osobę upoważnioną do reprezentowania Wykonawcy skan formularza ofertowego ( z zaznaczeniem w t</w:t>
      </w:r>
      <w:r w:rsidR="00B326EC">
        <w:rPr>
          <w:rFonts w:ascii="Times New Roman" w:eastAsia="Times New Roman" w:hAnsi="Times New Roman" w:cs="Times New Roman"/>
          <w:color w:val="000000"/>
          <w:sz w:val="24"/>
          <w:szCs w:val="24"/>
          <w:lang w:eastAsia="pl-PL" w:bidi="pl-PL"/>
        </w:rPr>
        <w:t>emacie e-maila: „Oferta</w:t>
      </w:r>
      <w:r w:rsidRPr="004F71F2">
        <w:rPr>
          <w:rFonts w:ascii="Times New Roman" w:eastAsia="Times New Roman" w:hAnsi="Times New Roman" w:cs="Times New Roman"/>
          <w:color w:val="000000"/>
          <w:sz w:val="24"/>
          <w:szCs w:val="24"/>
          <w:lang w:eastAsia="pl-PL" w:bidi="pl-PL"/>
        </w:rPr>
        <w:t xml:space="preserve"> </w:t>
      </w:r>
      <w:r w:rsidR="00B326EC">
        <w:rPr>
          <w:rFonts w:ascii="Times New Roman" w:eastAsia="Times New Roman" w:hAnsi="Times New Roman" w:cs="Times New Roman"/>
          <w:color w:val="000000"/>
          <w:sz w:val="24"/>
          <w:szCs w:val="24"/>
          <w:lang w:eastAsia="pl-PL" w:bidi="pl-PL"/>
        </w:rPr>
        <w:t>na wykonanie usług szkoleniowych</w:t>
      </w:r>
      <w:r w:rsidR="00B326EC" w:rsidRPr="002A5E0E">
        <w:rPr>
          <w:rFonts w:ascii="Times New Roman" w:eastAsia="Times New Roman" w:hAnsi="Times New Roman" w:cs="Times New Roman"/>
          <w:color w:val="000000"/>
          <w:sz w:val="24"/>
          <w:szCs w:val="24"/>
          <w:lang w:eastAsia="pl-PL" w:bidi="pl-PL"/>
        </w:rPr>
        <w:t xml:space="preserve"> </w:t>
      </w:r>
      <w:r w:rsidR="004D66B4">
        <w:rPr>
          <w:rFonts w:ascii="Times New Roman" w:eastAsia="Times New Roman" w:hAnsi="Times New Roman" w:cs="Times New Roman"/>
          <w:color w:val="000000"/>
          <w:sz w:val="24"/>
          <w:szCs w:val="24"/>
          <w:lang w:eastAsia="pl-PL" w:bidi="pl-PL"/>
        </w:rPr>
        <w:t>dla</w:t>
      </w:r>
      <w:r w:rsidR="00B326EC" w:rsidRPr="00ED3378">
        <w:rPr>
          <w:rFonts w:ascii="Times New Roman" w:eastAsia="Times New Roman" w:hAnsi="Times New Roman" w:cs="Times New Roman"/>
          <w:color w:val="000000"/>
          <w:sz w:val="24"/>
          <w:szCs w:val="24"/>
          <w:lang w:eastAsia="pl-PL" w:bidi="pl-PL"/>
        </w:rPr>
        <w:t xml:space="preserve"> uczniów Powiatowego Zespołu Szkół Policealnych im. Zdzisława </w:t>
      </w:r>
      <w:proofErr w:type="spellStart"/>
      <w:r w:rsidR="00B326EC" w:rsidRPr="00ED3378">
        <w:rPr>
          <w:rFonts w:ascii="Times New Roman" w:eastAsia="Times New Roman" w:hAnsi="Times New Roman" w:cs="Times New Roman"/>
          <w:color w:val="000000"/>
          <w:sz w:val="24"/>
          <w:szCs w:val="24"/>
          <w:lang w:eastAsia="pl-PL" w:bidi="pl-PL"/>
        </w:rPr>
        <w:t>Kieturakisa</w:t>
      </w:r>
      <w:proofErr w:type="spellEnd"/>
      <w:r w:rsidR="00B326EC" w:rsidRPr="00ED3378">
        <w:rPr>
          <w:rFonts w:ascii="Times New Roman" w:eastAsia="Times New Roman" w:hAnsi="Times New Roman" w:cs="Times New Roman"/>
          <w:color w:val="000000"/>
          <w:sz w:val="24"/>
          <w:szCs w:val="24"/>
          <w:lang w:eastAsia="pl-PL" w:bidi="pl-PL"/>
        </w:rPr>
        <w:t xml:space="preserve"> w Wejherowie</w:t>
      </w:r>
      <w:r w:rsidRPr="004F71F2">
        <w:rPr>
          <w:rFonts w:ascii="Times New Roman" w:eastAsia="Times New Roman" w:hAnsi="Times New Roman" w:cs="Times New Roman"/>
          <w:color w:val="000000"/>
          <w:sz w:val="24"/>
          <w:szCs w:val="24"/>
          <w:lang w:eastAsia="pl-PL" w:bidi="pl-PL"/>
        </w:rPr>
        <w:t xml:space="preserve">”)  na adres e- mailowy: </w:t>
      </w:r>
      <w:hyperlink r:id="rId8" w:history="1">
        <w:r w:rsidRPr="004F71F2">
          <w:rPr>
            <w:rStyle w:val="Hipercze"/>
            <w:rFonts w:ascii="Times New Roman" w:eastAsia="Times New Roman" w:hAnsi="Times New Roman" w:cs="Times New Roman"/>
            <w:sz w:val="24"/>
            <w:szCs w:val="24"/>
            <w:lang w:eastAsia="pl-PL" w:bidi="pl-PL"/>
          </w:rPr>
          <w:t>kierownik.gospodarczy@medyk-wejherowo.pl</w:t>
        </w:r>
      </w:hyperlink>
      <w:r w:rsidRPr="004F71F2">
        <w:rPr>
          <w:rFonts w:ascii="Times New Roman" w:eastAsia="Times New Roman" w:hAnsi="Times New Roman" w:cs="Times New Roman"/>
          <w:color w:val="000000"/>
          <w:sz w:val="24"/>
          <w:szCs w:val="24"/>
          <w:u w:val="single"/>
          <w:lang w:eastAsia="pl-PL" w:bidi="pl-PL"/>
        </w:rPr>
        <w:t xml:space="preserve"> </w:t>
      </w:r>
      <w:r w:rsidRPr="004F71F2">
        <w:rPr>
          <w:rFonts w:ascii="Times New Roman" w:eastAsia="Times New Roman" w:hAnsi="Times New Roman" w:cs="Times New Roman"/>
          <w:color w:val="000000"/>
          <w:sz w:val="24"/>
          <w:szCs w:val="24"/>
          <w:lang w:eastAsia="pl-PL" w:bidi="pl-PL"/>
        </w:rPr>
        <w:t xml:space="preserve">  </w:t>
      </w:r>
    </w:p>
    <w:p w14:paraId="1FB87533" w14:textId="21CF9F3B" w:rsidR="00DE12C9" w:rsidRDefault="00AD03D1" w:rsidP="000579C6">
      <w:pPr>
        <w:widowControl w:val="0"/>
        <w:spacing w:after="12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do dnia </w:t>
      </w:r>
      <w:r w:rsidR="00965C4D">
        <w:rPr>
          <w:rFonts w:ascii="Times New Roman" w:eastAsia="Times New Roman" w:hAnsi="Times New Roman" w:cs="Times New Roman"/>
          <w:color w:val="FF0000"/>
          <w:sz w:val="24"/>
          <w:szCs w:val="24"/>
          <w:lang w:eastAsia="pl-PL" w:bidi="pl-PL"/>
        </w:rPr>
        <w:t>18</w:t>
      </w:r>
      <w:r w:rsidR="002B44AE">
        <w:rPr>
          <w:rFonts w:ascii="Times New Roman" w:eastAsia="Times New Roman" w:hAnsi="Times New Roman" w:cs="Times New Roman"/>
          <w:color w:val="FF0000"/>
          <w:sz w:val="24"/>
          <w:szCs w:val="24"/>
          <w:lang w:eastAsia="pl-PL" w:bidi="pl-PL"/>
        </w:rPr>
        <w:t>.10.2021 r</w:t>
      </w:r>
      <w:r w:rsidR="004F71F2" w:rsidRPr="004F71F2">
        <w:rPr>
          <w:rFonts w:ascii="Times New Roman" w:eastAsia="Times New Roman" w:hAnsi="Times New Roman" w:cs="Times New Roman"/>
          <w:color w:val="000000"/>
          <w:sz w:val="24"/>
          <w:szCs w:val="24"/>
          <w:lang w:eastAsia="pl-PL" w:bidi="pl-PL"/>
        </w:rPr>
        <w:t>.,</w:t>
      </w:r>
      <w:r w:rsidR="00113B85">
        <w:rPr>
          <w:rFonts w:ascii="Times New Roman" w:eastAsia="Times New Roman" w:hAnsi="Times New Roman" w:cs="Times New Roman"/>
          <w:color w:val="000000"/>
          <w:sz w:val="24"/>
          <w:szCs w:val="24"/>
          <w:lang w:eastAsia="pl-PL" w:bidi="pl-PL"/>
        </w:rPr>
        <w:t xml:space="preserve"> do godz. 12</w:t>
      </w:r>
      <w:r w:rsidR="000579C6">
        <w:rPr>
          <w:rFonts w:ascii="Times New Roman" w:eastAsia="Times New Roman" w:hAnsi="Times New Roman" w:cs="Times New Roman"/>
          <w:color w:val="000000"/>
          <w:sz w:val="24"/>
          <w:szCs w:val="24"/>
          <w:lang w:eastAsia="pl-PL" w:bidi="pl-PL"/>
        </w:rPr>
        <w:t>:00.</w:t>
      </w:r>
    </w:p>
    <w:p w14:paraId="58680504" w14:textId="7088E894" w:rsidR="00DE12C9" w:rsidRDefault="00DE12C9" w:rsidP="000579C6">
      <w:pPr>
        <w:widowControl w:val="0"/>
        <w:spacing w:after="12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3. Oferent może pr</w:t>
      </w:r>
      <w:r w:rsidR="000D6AE2">
        <w:rPr>
          <w:rFonts w:ascii="Times New Roman" w:eastAsia="Times New Roman" w:hAnsi="Times New Roman" w:cs="Times New Roman"/>
          <w:color w:val="000000"/>
          <w:sz w:val="24"/>
          <w:szCs w:val="24"/>
          <w:lang w:eastAsia="pl-PL" w:bidi="pl-PL"/>
        </w:rPr>
        <w:t>zed upływem terminu złożenia</w:t>
      </w:r>
      <w:r>
        <w:rPr>
          <w:rFonts w:ascii="Times New Roman" w:eastAsia="Times New Roman" w:hAnsi="Times New Roman" w:cs="Times New Roman"/>
          <w:color w:val="000000"/>
          <w:sz w:val="24"/>
          <w:szCs w:val="24"/>
          <w:lang w:eastAsia="pl-PL" w:bidi="pl-PL"/>
        </w:rPr>
        <w:t xml:space="preserve"> of</w:t>
      </w:r>
      <w:r w:rsidR="000579C6">
        <w:rPr>
          <w:rFonts w:ascii="Times New Roman" w:eastAsia="Times New Roman" w:hAnsi="Times New Roman" w:cs="Times New Roman"/>
          <w:color w:val="000000"/>
          <w:sz w:val="24"/>
          <w:szCs w:val="24"/>
          <w:lang w:eastAsia="pl-PL" w:bidi="pl-PL"/>
        </w:rPr>
        <w:t>ert zmienić lub wycofać ofertę.</w:t>
      </w:r>
    </w:p>
    <w:p w14:paraId="299550E2" w14:textId="77777777" w:rsidR="00A01400" w:rsidRPr="00A01400" w:rsidRDefault="00A01400" w:rsidP="006C69ED">
      <w:pPr>
        <w:widowControl w:val="0"/>
        <w:numPr>
          <w:ilvl w:val="0"/>
          <w:numId w:val="4"/>
        </w:numPr>
        <w:spacing w:after="0" w:line="240" w:lineRule="auto"/>
        <w:jc w:val="both"/>
        <w:rPr>
          <w:rFonts w:ascii="Times New Roman" w:eastAsia="Times New Roman" w:hAnsi="Times New Roman" w:cs="Times New Roman"/>
          <w:color w:val="000000"/>
          <w:sz w:val="24"/>
          <w:szCs w:val="24"/>
          <w:lang w:eastAsia="pl-PL" w:bidi="pl-PL"/>
        </w:rPr>
      </w:pPr>
      <w:r w:rsidRPr="00A01400">
        <w:rPr>
          <w:rFonts w:ascii="Times New Roman" w:eastAsia="Times New Roman" w:hAnsi="Times New Roman" w:cs="Times New Roman"/>
          <w:color w:val="000000"/>
          <w:sz w:val="24"/>
          <w:szCs w:val="24"/>
          <w:lang w:eastAsia="pl-PL" w:bidi="pl-PL"/>
        </w:rPr>
        <w:t>Oferty częściowe</w:t>
      </w:r>
    </w:p>
    <w:p w14:paraId="604CC431" w14:textId="77777777" w:rsidR="00A01400" w:rsidRPr="00A01400" w:rsidRDefault="00A01400" w:rsidP="006C69ED">
      <w:pPr>
        <w:pStyle w:val="Akapitzlist"/>
        <w:widowControl w:val="0"/>
        <w:numPr>
          <w:ilvl w:val="0"/>
          <w:numId w:val="7"/>
        </w:numPr>
        <w:spacing w:after="0" w:line="240" w:lineRule="auto"/>
        <w:jc w:val="both"/>
        <w:rPr>
          <w:rFonts w:ascii="Times New Roman" w:eastAsia="Times New Roman" w:hAnsi="Times New Roman" w:cs="Times New Roman"/>
          <w:color w:val="000000"/>
          <w:sz w:val="24"/>
          <w:szCs w:val="24"/>
          <w:lang w:eastAsia="pl-PL" w:bidi="pl-PL"/>
        </w:rPr>
      </w:pPr>
      <w:r w:rsidRPr="00A01400">
        <w:rPr>
          <w:rFonts w:ascii="Times New Roman" w:eastAsia="Times New Roman" w:hAnsi="Times New Roman" w:cs="Times New Roman"/>
          <w:color w:val="000000"/>
          <w:sz w:val="24"/>
          <w:szCs w:val="24"/>
          <w:lang w:eastAsia="pl-PL" w:bidi="pl-PL"/>
        </w:rPr>
        <w:t>Zamawiający dopuszcza składania ofert częściowych.</w:t>
      </w:r>
    </w:p>
    <w:p w14:paraId="79C8C78F" w14:textId="2B62B65B" w:rsidR="005E7312" w:rsidRPr="000579C6" w:rsidRDefault="002D6C21" w:rsidP="000579C6">
      <w:pPr>
        <w:pStyle w:val="Akapitzlist"/>
        <w:widowControl w:val="0"/>
        <w:numPr>
          <w:ilvl w:val="0"/>
          <w:numId w:val="7"/>
        </w:numPr>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Zamówienie podzie</w:t>
      </w:r>
      <w:r w:rsidR="000579C6">
        <w:rPr>
          <w:rFonts w:ascii="Times New Roman" w:eastAsia="Times New Roman" w:hAnsi="Times New Roman" w:cs="Times New Roman"/>
          <w:color w:val="000000"/>
          <w:sz w:val="24"/>
          <w:szCs w:val="24"/>
          <w:lang w:eastAsia="pl-PL" w:bidi="pl-PL"/>
        </w:rPr>
        <w:t>lono na 2</w:t>
      </w:r>
      <w:r w:rsidR="00A01400" w:rsidRPr="00A01400">
        <w:rPr>
          <w:rFonts w:ascii="Times New Roman" w:eastAsia="Times New Roman" w:hAnsi="Times New Roman" w:cs="Times New Roman"/>
          <w:color w:val="000000"/>
          <w:sz w:val="24"/>
          <w:szCs w:val="24"/>
          <w:lang w:eastAsia="pl-PL" w:bidi="pl-PL"/>
        </w:rPr>
        <w:t xml:space="preserve"> części:</w:t>
      </w:r>
    </w:p>
    <w:p w14:paraId="269CC13F" w14:textId="143C1A23" w:rsidR="005E7312" w:rsidRPr="005E7312" w:rsidRDefault="005E7312" w:rsidP="005E7312">
      <w:pPr>
        <w:spacing w:after="0" w:line="240" w:lineRule="auto"/>
        <w:ind w:left="1066"/>
        <w:jc w:val="both"/>
        <w:rPr>
          <w:rFonts w:ascii="Times New Roman" w:eastAsia="MS Mincho" w:hAnsi="Times New Roman" w:cs="Times New Roman"/>
          <w:b/>
          <w:sz w:val="24"/>
          <w:szCs w:val="24"/>
          <w:lang w:eastAsia="pl-PL"/>
        </w:rPr>
      </w:pPr>
      <w:r w:rsidRPr="005E7312">
        <w:rPr>
          <w:rFonts w:ascii="Times New Roman" w:eastAsia="MS Mincho" w:hAnsi="Times New Roman" w:cs="Times New Roman"/>
          <w:b/>
          <w:sz w:val="24"/>
          <w:szCs w:val="24"/>
          <w:lang w:eastAsia="pl-PL"/>
        </w:rPr>
        <w:lastRenderedPageBreak/>
        <w:t>C</w:t>
      </w:r>
      <w:r w:rsidR="000579C6">
        <w:rPr>
          <w:rFonts w:ascii="Times New Roman" w:eastAsia="MS Mincho" w:hAnsi="Times New Roman" w:cs="Times New Roman"/>
          <w:b/>
          <w:sz w:val="24"/>
          <w:szCs w:val="24"/>
          <w:lang w:eastAsia="pl-PL"/>
        </w:rPr>
        <w:t>zęść 1</w:t>
      </w:r>
      <w:r w:rsidRPr="005E7312">
        <w:rPr>
          <w:rFonts w:ascii="Times New Roman" w:eastAsia="MS Mincho" w:hAnsi="Times New Roman" w:cs="Times New Roman"/>
          <w:b/>
          <w:sz w:val="24"/>
          <w:szCs w:val="24"/>
          <w:lang w:eastAsia="pl-PL"/>
        </w:rPr>
        <w:t xml:space="preserve"> Usługa realizacji kursu w zakresie zagęszczania i przedłużania rzęs - „Kurs przedłużania rzęs - technika jeden do jednego”.</w:t>
      </w:r>
    </w:p>
    <w:p w14:paraId="4864438F" w14:textId="56833235" w:rsidR="005E7312" w:rsidRDefault="005E7312" w:rsidP="005E7312">
      <w:pPr>
        <w:spacing w:after="0" w:line="240" w:lineRule="auto"/>
        <w:ind w:left="1066"/>
        <w:jc w:val="both"/>
        <w:rPr>
          <w:rFonts w:ascii="Times New Roman" w:eastAsia="MS Mincho" w:hAnsi="Times New Roman" w:cs="Times New Roman"/>
          <w:b/>
          <w:sz w:val="24"/>
          <w:szCs w:val="24"/>
          <w:lang w:eastAsia="pl-PL"/>
        </w:rPr>
      </w:pPr>
      <w:r w:rsidRPr="005E7312">
        <w:rPr>
          <w:rFonts w:ascii="Times New Roman" w:eastAsia="MS Mincho" w:hAnsi="Times New Roman" w:cs="Times New Roman"/>
          <w:b/>
          <w:sz w:val="24"/>
          <w:szCs w:val="24"/>
          <w:lang w:eastAsia="pl-PL"/>
        </w:rPr>
        <w:t xml:space="preserve">Część </w:t>
      </w:r>
      <w:r w:rsidR="000579C6">
        <w:rPr>
          <w:rFonts w:ascii="Times New Roman" w:eastAsia="MS Mincho" w:hAnsi="Times New Roman" w:cs="Times New Roman"/>
          <w:b/>
          <w:sz w:val="24"/>
          <w:szCs w:val="24"/>
          <w:lang w:eastAsia="pl-PL"/>
        </w:rPr>
        <w:t>2</w:t>
      </w:r>
      <w:r w:rsidRPr="005E7312">
        <w:rPr>
          <w:rFonts w:ascii="Times New Roman" w:eastAsia="MS Mincho" w:hAnsi="Times New Roman" w:cs="Times New Roman"/>
          <w:b/>
          <w:sz w:val="24"/>
          <w:szCs w:val="24"/>
          <w:lang w:eastAsia="pl-PL"/>
        </w:rPr>
        <w:t xml:space="preserve"> Usługa realizacji kursu</w:t>
      </w:r>
      <w:r>
        <w:rPr>
          <w:rFonts w:ascii="Times New Roman" w:eastAsia="MS Mincho" w:hAnsi="Times New Roman" w:cs="Times New Roman"/>
          <w:b/>
          <w:sz w:val="24"/>
          <w:szCs w:val="24"/>
          <w:lang w:eastAsia="pl-PL"/>
        </w:rPr>
        <w:t xml:space="preserve"> </w:t>
      </w:r>
      <w:r w:rsidR="00F2053A" w:rsidRPr="00F2053A">
        <w:rPr>
          <w:rFonts w:ascii="Times New Roman" w:eastAsia="MS Mincho" w:hAnsi="Times New Roman" w:cs="Times New Roman"/>
          <w:b/>
          <w:sz w:val="24"/>
          <w:szCs w:val="24"/>
          <w:lang w:eastAsia="pl-PL"/>
        </w:rPr>
        <w:t>„</w:t>
      </w:r>
      <w:proofErr w:type="spellStart"/>
      <w:r w:rsidR="000579C6">
        <w:rPr>
          <w:rFonts w:ascii="Times New Roman" w:eastAsia="MS Mincho" w:hAnsi="Times New Roman" w:cs="Times New Roman"/>
          <w:b/>
          <w:sz w:val="24"/>
          <w:szCs w:val="24"/>
          <w:lang w:eastAsia="pl-PL"/>
        </w:rPr>
        <w:t>Kinesiotaping</w:t>
      </w:r>
      <w:proofErr w:type="spellEnd"/>
      <w:r w:rsidR="000579C6">
        <w:rPr>
          <w:rFonts w:ascii="Times New Roman" w:eastAsia="MS Mincho" w:hAnsi="Times New Roman" w:cs="Times New Roman"/>
          <w:b/>
          <w:sz w:val="24"/>
          <w:szCs w:val="24"/>
          <w:lang w:eastAsia="pl-PL"/>
        </w:rPr>
        <w:t>”</w:t>
      </w:r>
    </w:p>
    <w:p w14:paraId="49809127" w14:textId="77777777" w:rsidR="005E7312" w:rsidRDefault="005E7312" w:rsidP="005E7312">
      <w:pPr>
        <w:spacing w:after="0" w:line="240" w:lineRule="auto"/>
        <w:ind w:left="1066"/>
        <w:jc w:val="both"/>
        <w:rPr>
          <w:rFonts w:ascii="Times New Roman" w:eastAsia="MS Mincho" w:hAnsi="Times New Roman" w:cs="Times New Roman"/>
          <w:b/>
          <w:sz w:val="24"/>
          <w:szCs w:val="24"/>
          <w:lang w:eastAsia="pl-PL"/>
        </w:rPr>
      </w:pPr>
    </w:p>
    <w:p w14:paraId="644D5497" w14:textId="480C3CE3" w:rsidR="00A01400" w:rsidRPr="00A01400" w:rsidRDefault="005E7312" w:rsidP="005E7312">
      <w:pPr>
        <w:spacing w:after="0" w:line="240" w:lineRule="auto"/>
        <w:ind w:left="284"/>
        <w:jc w:val="both"/>
        <w:rPr>
          <w:rFonts w:ascii="Times New Roman" w:eastAsia="Times New Roman" w:hAnsi="Times New Roman" w:cs="Times New Roman"/>
          <w:color w:val="000000"/>
          <w:sz w:val="24"/>
          <w:szCs w:val="24"/>
          <w:lang w:eastAsia="pl-PL" w:bidi="pl-PL"/>
        </w:rPr>
      </w:pPr>
      <w:r>
        <w:rPr>
          <w:rFonts w:ascii="Times New Roman" w:eastAsia="MS Mincho" w:hAnsi="Times New Roman" w:cs="Times New Roman"/>
          <w:b/>
          <w:sz w:val="24"/>
          <w:szCs w:val="24"/>
          <w:lang w:eastAsia="pl-PL"/>
        </w:rPr>
        <w:t xml:space="preserve">      </w:t>
      </w:r>
      <w:r w:rsidR="00A01400" w:rsidRPr="00A01400">
        <w:rPr>
          <w:rFonts w:ascii="Times New Roman" w:eastAsia="Times New Roman" w:hAnsi="Times New Roman" w:cs="Times New Roman"/>
          <w:color w:val="000000"/>
          <w:sz w:val="24"/>
          <w:szCs w:val="24"/>
          <w:lang w:eastAsia="pl-PL" w:bidi="pl-PL"/>
        </w:rPr>
        <w:t>Zamawiający dopuszcza możliw</w:t>
      </w:r>
      <w:r w:rsidR="000579C6">
        <w:rPr>
          <w:rFonts w:ascii="Times New Roman" w:eastAsia="Times New Roman" w:hAnsi="Times New Roman" w:cs="Times New Roman"/>
          <w:color w:val="000000"/>
          <w:sz w:val="24"/>
          <w:szCs w:val="24"/>
          <w:lang w:eastAsia="pl-PL" w:bidi="pl-PL"/>
        </w:rPr>
        <w:t>ość składania ofert na każdą z 2</w:t>
      </w:r>
      <w:r w:rsidR="00A01400" w:rsidRPr="00A01400">
        <w:rPr>
          <w:rFonts w:ascii="Times New Roman" w:eastAsia="Times New Roman" w:hAnsi="Times New Roman" w:cs="Times New Roman"/>
          <w:color w:val="000000"/>
          <w:sz w:val="24"/>
          <w:szCs w:val="24"/>
          <w:lang w:eastAsia="pl-PL" w:bidi="pl-PL"/>
        </w:rPr>
        <w:t xml:space="preserve"> części.</w:t>
      </w:r>
    </w:p>
    <w:p w14:paraId="05B31361" w14:textId="77777777" w:rsid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41FB20A4" w14:textId="77777777" w:rsidR="000D6AE2" w:rsidRDefault="000D6AE2"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5A201A74" w14:textId="77777777" w:rsidR="00DE12C9" w:rsidRDefault="00EE02CB"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7</w:t>
      </w:r>
      <w:r w:rsidR="00DE12C9">
        <w:rPr>
          <w:rFonts w:ascii="Times New Roman" w:eastAsia="Times New Roman" w:hAnsi="Times New Roman" w:cs="Times New Roman"/>
          <w:b/>
          <w:color w:val="000000"/>
          <w:sz w:val="24"/>
          <w:szCs w:val="24"/>
          <w:lang w:eastAsia="pl-PL" w:bidi="pl-PL"/>
        </w:rPr>
        <w:t xml:space="preserve">. KRYTERIUM </w:t>
      </w:r>
      <w:r w:rsidR="00DE124B">
        <w:rPr>
          <w:rFonts w:ascii="Times New Roman" w:eastAsia="Times New Roman" w:hAnsi="Times New Roman" w:cs="Times New Roman"/>
          <w:b/>
          <w:color w:val="000000"/>
          <w:sz w:val="24"/>
          <w:szCs w:val="24"/>
          <w:lang w:eastAsia="pl-PL" w:bidi="pl-PL"/>
        </w:rPr>
        <w:t xml:space="preserve">WYBORU I SPOSOBU </w:t>
      </w:r>
      <w:r w:rsidR="00DE12C9">
        <w:rPr>
          <w:rFonts w:ascii="Times New Roman" w:eastAsia="Times New Roman" w:hAnsi="Times New Roman" w:cs="Times New Roman"/>
          <w:b/>
          <w:color w:val="000000"/>
          <w:sz w:val="24"/>
          <w:szCs w:val="24"/>
          <w:lang w:eastAsia="pl-PL" w:bidi="pl-PL"/>
        </w:rPr>
        <w:t>OCENY OFERT</w:t>
      </w:r>
    </w:p>
    <w:p w14:paraId="1CA3BD0B" w14:textId="77777777" w:rsidR="00DE12C9" w:rsidRDefault="00DE12C9"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50980DDC" w14:textId="2DD1C30B" w:rsidR="006E519C" w:rsidRPr="006E519C" w:rsidRDefault="004601F4" w:rsidP="004601F4">
      <w:pPr>
        <w:widowControl w:val="0"/>
        <w:spacing w:after="0" w:line="240" w:lineRule="auto"/>
        <w:ind w:left="360"/>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1 </w:t>
      </w:r>
      <w:r w:rsidR="006E519C" w:rsidRPr="006E519C">
        <w:rPr>
          <w:rFonts w:ascii="Times New Roman" w:eastAsia="Times New Roman" w:hAnsi="Times New Roman" w:cs="Times New Roman"/>
          <w:color w:val="000000"/>
          <w:sz w:val="24"/>
          <w:szCs w:val="24"/>
          <w:lang w:eastAsia="pl-PL" w:bidi="pl-PL"/>
        </w:rPr>
        <w:t>Oferty nie podlegające odrzuceniu zostaną poddane ocenie ofert w oparciu o kryteria pod</w:t>
      </w:r>
      <w:r w:rsidR="00DC2EB4">
        <w:rPr>
          <w:rFonts w:ascii="Times New Roman" w:eastAsia="Times New Roman" w:hAnsi="Times New Roman" w:cs="Times New Roman"/>
          <w:color w:val="000000"/>
          <w:sz w:val="24"/>
          <w:szCs w:val="24"/>
          <w:lang w:eastAsia="pl-PL" w:bidi="pl-PL"/>
        </w:rPr>
        <w:t>ane w zapytaniu ofertowym.</w:t>
      </w:r>
      <w:r w:rsidR="006E519C" w:rsidRPr="006E519C">
        <w:rPr>
          <w:rFonts w:ascii="Times New Roman" w:eastAsia="Times New Roman" w:hAnsi="Times New Roman" w:cs="Times New Roman"/>
          <w:color w:val="000000"/>
          <w:sz w:val="24"/>
          <w:szCs w:val="24"/>
          <w:lang w:eastAsia="pl-PL" w:bidi="pl-PL"/>
        </w:rPr>
        <w:t xml:space="preserve"> Za najkorzystniejszą ofertę zostanie uznana oferta, która otrzyma największą liczbę punktów w zastosowanych kryteriach.</w:t>
      </w:r>
    </w:p>
    <w:p w14:paraId="745899F8" w14:textId="77777777" w:rsidR="006E519C" w:rsidRPr="006E519C" w:rsidRDefault="004601F4" w:rsidP="004601F4">
      <w:pPr>
        <w:widowControl w:val="0"/>
        <w:spacing w:after="0" w:line="240" w:lineRule="auto"/>
        <w:ind w:left="360"/>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2 </w:t>
      </w:r>
      <w:r w:rsidR="006E519C" w:rsidRPr="006E519C">
        <w:rPr>
          <w:rFonts w:ascii="Times New Roman" w:eastAsia="Times New Roman" w:hAnsi="Times New Roman" w:cs="Times New Roman"/>
          <w:color w:val="000000"/>
          <w:sz w:val="24"/>
          <w:szCs w:val="24"/>
          <w:lang w:eastAsia="pl-PL" w:bidi="pl-PL"/>
        </w:rPr>
        <w:t>Przy dokonywaniu wyboru najkorzystniejszej oferty Zamawiający stosować będzie poniższe kryteria oceny ofert :</w:t>
      </w:r>
    </w:p>
    <w:p w14:paraId="0617B243" w14:textId="77777777" w:rsidR="006E519C" w:rsidRPr="006E519C" w:rsidRDefault="006E519C" w:rsidP="006C69ED">
      <w:pPr>
        <w:widowControl w:val="0"/>
        <w:numPr>
          <w:ilvl w:val="0"/>
          <w:numId w:val="5"/>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Cena (C) - waga: 60 %;</w:t>
      </w:r>
    </w:p>
    <w:p w14:paraId="561E6EDC" w14:textId="77777777" w:rsidR="006E519C" w:rsidRPr="006E519C" w:rsidRDefault="006E519C" w:rsidP="006C69ED">
      <w:pPr>
        <w:widowControl w:val="0"/>
        <w:numPr>
          <w:ilvl w:val="0"/>
          <w:numId w:val="5"/>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bCs/>
          <w:color w:val="000000"/>
          <w:sz w:val="24"/>
          <w:szCs w:val="24"/>
          <w:lang w:eastAsia="pl-PL" w:bidi="pl-PL"/>
        </w:rPr>
        <w:t xml:space="preserve"> Doświadczenie trenera wyznaczonego do realizacji zamówienia (D)</w:t>
      </w:r>
      <w:r w:rsidRPr="006E519C">
        <w:rPr>
          <w:rFonts w:ascii="Times New Roman" w:eastAsia="Times New Roman" w:hAnsi="Times New Roman" w:cs="Times New Roman"/>
          <w:color w:val="000000"/>
          <w:sz w:val="24"/>
          <w:szCs w:val="24"/>
          <w:lang w:eastAsia="pl-PL" w:bidi="pl-PL"/>
        </w:rPr>
        <w:t xml:space="preserve">  - waga: 40 %</w:t>
      </w:r>
    </w:p>
    <w:p w14:paraId="688FC270" w14:textId="77777777" w:rsidR="006E519C" w:rsidRPr="006E519C" w:rsidRDefault="004601F4" w:rsidP="004601F4">
      <w:pPr>
        <w:widowControl w:val="0"/>
        <w:spacing w:after="0" w:line="240" w:lineRule="auto"/>
        <w:ind w:left="360"/>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3 </w:t>
      </w:r>
      <w:r w:rsidR="006E519C" w:rsidRPr="006E519C">
        <w:rPr>
          <w:rFonts w:ascii="Times New Roman" w:eastAsia="Times New Roman" w:hAnsi="Times New Roman" w:cs="Times New Roman"/>
          <w:color w:val="000000"/>
          <w:sz w:val="24"/>
          <w:szCs w:val="24"/>
          <w:lang w:eastAsia="pl-PL" w:bidi="pl-PL"/>
        </w:rPr>
        <w:t xml:space="preserve">Punktacja  w poszczególnych kryteriach zostanie dokonana w następujący sposób: </w:t>
      </w:r>
    </w:p>
    <w:p w14:paraId="6E233EB1" w14:textId="77777777" w:rsidR="006E519C" w:rsidRPr="006E519C" w:rsidRDefault="006E519C" w:rsidP="006C69ED">
      <w:pPr>
        <w:widowControl w:val="0"/>
        <w:numPr>
          <w:ilvl w:val="0"/>
          <w:numId w:val="6"/>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W kryterium "C" ocena ofert zostanie dokonana przy zastosowaniu wzoru:</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3402"/>
        <w:gridCol w:w="3402"/>
      </w:tblGrid>
      <w:tr w:rsidR="006E519C" w:rsidRPr="006E519C" w14:paraId="52E55DF5" w14:textId="77777777" w:rsidTr="006E519C">
        <w:tc>
          <w:tcPr>
            <w:tcW w:w="564" w:type="dxa"/>
            <w:vMerge w:val="restart"/>
            <w:vAlign w:val="center"/>
          </w:tcPr>
          <w:p w14:paraId="5928FDBE"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 =</w:t>
            </w:r>
          </w:p>
        </w:tc>
        <w:tc>
          <w:tcPr>
            <w:tcW w:w="3402" w:type="dxa"/>
            <w:tcBorders>
              <w:bottom w:val="single" w:sz="4" w:space="0" w:color="auto"/>
            </w:tcBorders>
          </w:tcPr>
          <w:p w14:paraId="149B3C2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najniższa cena brutto</w:t>
            </w:r>
          </w:p>
        </w:tc>
        <w:tc>
          <w:tcPr>
            <w:tcW w:w="3402" w:type="dxa"/>
            <w:vMerge w:val="restart"/>
            <w:vAlign w:val="center"/>
          </w:tcPr>
          <w:p w14:paraId="225FDE71"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x 60 % (waga kryterium) x 100</w:t>
            </w:r>
          </w:p>
        </w:tc>
      </w:tr>
      <w:tr w:rsidR="006E519C" w:rsidRPr="006E519C" w14:paraId="71C37171" w14:textId="77777777" w:rsidTr="006E519C">
        <w:tc>
          <w:tcPr>
            <w:tcW w:w="564" w:type="dxa"/>
            <w:vMerge/>
          </w:tcPr>
          <w:p w14:paraId="44524FB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p>
        </w:tc>
        <w:tc>
          <w:tcPr>
            <w:tcW w:w="3402" w:type="dxa"/>
            <w:tcBorders>
              <w:top w:val="single" w:sz="4" w:space="0" w:color="auto"/>
            </w:tcBorders>
          </w:tcPr>
          <w:p w14:paraId="24C9769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cena oferty ocenianej</w:t>
            </w:r>
          </w:p>
        </w:tc>
        <w:tc>
          <w:tcPr>
            <w:tcW w:w="3402" w:type="dxa"/>
            <w:vMerge/>
          </w:tcPr>
          <w:p w14:paraId="5FD7B83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p>
        </w:tc>
      </w:tr>
    </w:tbl>
    <w:p w14:paraId="71E3FD39"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p>
    <w:p w14:paraId="5276799A" w14:textId="77777777" w:rsidR="006E519C" w:rsidRPr="006E519C" w:rsidRDefault="006E519C" w:rsidP="006C69ED">
      <w:pPr>
        <w:widowControl w:val="0"/>
        <w:numPr>
          <w:ilvl w:val="0"/>
          <w:numId w:val="6"/>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W kryterium "D" ocena ofert zostanie dokonana w następujący sposób:</w:t>
      </w:r>
    </w:p>
    <w:p w14:paraId="2623F990" w14:textId="77777777" w:rsidR="006E519C" w:rsidRPr="006E519C" w:rsidRDefault="006E519C" w:rsidP="006E519C">
      <w:pPr>
        <w:widowControl w:val="0"/>
        <w:spacing w:after="0" w:line="240" w:lineRule="auto"/>
        <w:jc w:val="both"/>
        <w:rPr>
          <w:rFonts w:ascii="Times New Roman" w:eastAsia="Times New Roman" w:hAnsi="Times New Roman" w:cs="Times New Roman"/>
          <w:bCs/>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Wykonawca zobowiązany jest podać w formularzu ofertowym, w zakresie danej części, </w:t>
      </w:r>
      <w:r w:rsidRPr="006E519C">
        <w:rPr>
          <w:rFonts w:ascii="Times New Roman" w:eastAsia="Times New Roman" w:hAnsi="Times New Roman" w:cs="Times New Roman"/>
          <w:bCs/>
          <w:color w:val="000000"/>
          <w:sz w:val="24"/>
          <w:szCs w:val="24"/>
          <w:lang w:eastAsia="pl-PL" w:bidi="pl-PL"/>
        </w:rPr>
        <w:t xml:space="preserve">doświadczenie trenera, który będzie wykonywał zamówienie, poprzez podanie ilości przeprowadzonych, </w:t>
      </w:r>
      <w:r w:rsidRPr="006E519C">
        <w:rPr>
          <w:rFonts w:ascii="Times New Roman" w:eastAsia="Times New Roman" w:hAnsi="Times New Roman" w:cs="Times New Roman"/>
          <w:color w:val="000000"/>
          <w:sz w:val="24"/>
          <w:szCs w:val="24"/>
          <w:lang w:eastAsia="pl-PL" w:bidi="pl-PL"/>
        </w:rPr>
        <w:t>w ciągu ostatnich 3 lat przed upływem terminu składania ofert</w:t>
      </w:r>
      <w:r w:rsidRPr="006E519C">
        <w:rPr>
          <w:rFonts w:ascii="Times New Roman" w:eastAsia="Times New Roman" w:hAnsi="Times New Roman" w:cs="Times New Roman"/>
          <w:bCs/>
          <w:color w:val="000000"/>
          <w:sz w:val="24"/>
          <w:szCs w:val="24"/>
          <w:lang w:eastAsia="pl-PL" w:bidi="pl-PL"/>
        </w:rPr>
        <w:t>, kursów w zakresie objętym przedmiotem zamówienia w danej części.</w:t>
      </w:r>
    </w:p>
    <w:p w14:paraId="4D29E360"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Punkty w kryterium (D) będą przyznawane w każdej z części zamówienia w następujący sposób: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07"/>
        <w:gridCol w:w="3000"/>
      </w:tblGrid>
      <w:tr w:rsidR="006E519C" w:rsidRPr="006E519C" w14:paraId="287F13F9"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5B04C073"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b/>
                <w:bCs/>
                <w:color w:val="000000"/>
                <w:sz w:val="24"/>
                <w:szCs w:val="24"/>
                <w:lang w:eastAsia="pl-PL" w:bidi="pl-PL"/>
              </w:rPr>
              <w:t>Doświadczenie trenera wyznaczonego do realizacji zamówienia (D)</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057EF2A"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b/>
                <w:bCs/>
                <w:color w:val="000000"/>
                <w:sz w:val="24"/>
                <w:szCs w:val="24"/>
                <w:lang w:eastAsia="pl-PL" w:bidi="pl-PL"/>
              </w:rPr>
              <w:t>Ilość</w:t>
            </w:r>
            <w:r w:rsidRPr="006E519C">
              <w:rPr>
                <w:rFonts w:ascii="Times New Roman" w:eastAsia="Times New Roman" w:hAnsi="Times New Roman" w:cs="Times New Roman"/>
                <w:b/>
                <w:bCs/>
                <w:color w:val="000000"/>
                <w:sz w:val="24"/>
                <w:szCs w:val="24"/>
                <w:lang w:eastAsia="pl-PL" w:bidi="pl-PL"/>
              </w:rPr>
              <w:br/>
              <w:t>punktów</w:t>
            </w:r>
          </w:p>
        </w:tc>
      </w:tr>
      <w:tr w:rsidR="006E519C" w:rsidRPr="006E519C" w14:paraId="45FB2784"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2E2DF8A5"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1 kurs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4A8ACD5"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0 pkt</w:t>
            </w:r>
          </w:p>
        </w:tc>
      </w:tr>
      <w:tr w:rsidR="006E519C" w:rsidRPr="006E519C" w14:paraId="74F1CC24"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4F27DF60"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2 do 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7B13958"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10 pkt</w:t>
            </w:r>
          </w:p>
        </w:tc>
      </w:tr>
      <w:tr w:rsidR="006E519C" w:rsidRPr="006E519C" w14:paraId="3FA471D0"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7B3185D9"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6 do 10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5E8D0F1"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20 pkt</w:t>
            </w:r>
          </w:p>
        </w:tc>
      </w:tr>
      <w:tr w:rsidR="006E519C" w:rsidRPr="006E519C" w14:paraId="2FBBC628"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22AEFE3F"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11 do 15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E5C8DE1"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30 pkt</w:t>
            </w:r>
          </w:p>
        </w:tc>
      </w:tr>
      <w:tr w:rsidR="006E519C" w:rsidRPr="006E519C" w14:paraId="20815488"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51ADC911"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16 do 20 kursów i więcej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077788"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40 pkt</w:t>
            </w:r>
          </w:p>
        </w:tc>
      </w:tr>
    </w:tbl>
    <w:p w14:paraId="1C949AC2"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p>
    <w:p w14:paraId="0C01C48B"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lastRenderedPageBreak/>
        <w:t>Za najkorzystniejszą zostanie wybrana oferta, która zgodnie z powyższymi kryteriami oceny ofert uzyska najwyższą liczbę punktów spośród ofert nie podlegających odrzuceniu wg wzoru:</w:t>
      </w:r>
    </w:p>
    <w:p w14:paraId="3ADDC796"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P = C + D, gdzie:</w:t>
      </w:r>
    </w:p>
    <w:p w14:paraId="693E9D15"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P – ilość uzyskanych punktów; </w:t>
      </w:r>
    </w:p>
    <w:p w14:paraId="221D156F"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 – ilość punktów uzyskana za kryterium cena;</w:t>
      </w:r>
    </w:p>
    <w:p w14:paraId="50CBFEE4"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D - ilość punktów uzyskana za kryterium doświadczenie.</w:t>
      </w:r>
    </w:p>
    <w:p w14:paraId="3CFE5A2E" w14:textId="77777777" w:rsidR="006E519C" w:rsidRPr="006E519C" w:rsidRDefault="004601F4" w:rsidP="009F125F">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4</w:t>
      </w:r>
      <w:r w:rsidR="009F125F">
        <w:rPr>
          <w:rFonts w:ascii="Times New Roman" w:eastAsia="Times New Roman" w:hAnsi="Times New Roman" w:cs="Times New Roman"/>
          <w:color w:val="000000"/>
          <w:sz w:val="24"/>
          <w:szCs w:val="24"/>
          <w:lang w:eastAsia="pl-PL" w:bidi="pl-PL"/>
        </w:rPr>
        <w:t>.</w:t>
      </w:r>
      <w:r>
        <w:rPr>
          <w:rFonts w:ascii="Times New Roman" w:eastAsia="Times New Roman" w:hAnsi="Times New Roman" w:cs="Times New Roman"/>
          <w:color w:val="000000"/>
          <w:sz w:val="24"/>
          <w:szCs w:val="24"/>
          <w:lang w:eastAsia="pl-PL" w:bidi="pl-PL"/>
        </w:rPr>
        <w:t xml:space="preserve"> </w:t>
      </w:r>
      <w:r w:rsidR="006E519C" w:rsidRPr="006E519C">
        <w:rPr>
          <w:rFonts w:ascii="Times New Roman" w:eastAsia="Times New Roman" w:hAnsi="Times New Roman" w:cs="Times New Roman"/>
          <w:color w:val="000000"/>
          <w:sz w:val="24"/>
          <w:szCs w:val="24"/>
          <w:lang w:eastAsia="pl-PL" w:bidi="pl-PL"/>
        </w:rPr>
        <w:t>Punkty zostaną obliczone w zaokrągleniu do drugiego miejsca po przecinku.</w:t>
      </w:r>
    </w:p>
    <w:p w14:paraId="04D65907" w14:textId="77777777" w:rsidR="006E519C" w:rsidRPr="006E519C" w:rsidRDefault="004601F4" w:rsidP="009F125F">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5</w:t>
      </w:r>
      <w:r w:rsidR="009F125F">
        <w:rPr>
          <w:rFonts w:ascii="Times New Roman" w:eastAsia="Times New Roman" w:hAnsi="Times New Roman" w:cs="Times New Roman"/>
          <w:color w:val="000000"/>
          <w:sz w:val="24"/>
          <w:szCs w:val="24"/>
          <w:lang w:eastAsia="pl-PL" w:bidi="pl-PL"/>
        </w:rPr>
        <w:t>.</w:t>
      </w:r>
      <w:r>
        <w:rPr>
          <w:rFonts w:ascii="Times New Roman" w:eastAsia="Times New Roman" w:hAnsi="Times New Roman" w:cs="Times New Roman"/>
          <w:color w:val="000000"/>
          <w:sz w:val="24"/>
          <w:szCs w:val="24"/>
          <w:lang w:eastAsia="pl-PL" w:bidi="pl-PL"/>
        </w:rPr>
        <w:t xml:space="preserve"> </w:t>
      </w:r>
      <w:r w:rsidR="006E519C" w:rsidRPr="006E519C">
        <w:rPr>
          <w:rFonts w:ascii="Times New Roman" w:eastAsia="Times New Roman" w:hAnsi="Times New Roman" w:cs="Times New Roman"/>
          <w:color w:val="000000"/>
          <w:sz w:val="24"/>
          <w:szCs w:val="24"/>
          <w:lang w:eastAsia="pl-PL" w:bidi="pl-PL"/>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14:paraId="2E220B81" w14:textId="77777777" w:rsidR="006E519C" w:rsidRDefault="006E519C"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B2022E9"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6</w:t>
      </w:r>
      <w:r w:rsidR="00CD530A" w:rsidRPr="00CD530A">
        <w:rPr>
          <w:rFonts w:ascii="Times New Roman" w:eastAsia="Times New Roman" w:hAnsi="Times New Roman" w:cs="Times New Roman"/>
          <w:color w:val="000000"/>
          <w:sz w:val="24"/>
          <w:szCs w:val="24"/>
          <w:lang w:eastAsia="pl-PL" w:bidi="pl-PL"/>
        </w:rPr>
        <w:t>. Weryfikacja oferowanej ceny.</w:t>
      </w:r>
    </w:p>
    <w:p w14:paraId="4AE836AF"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4986C319"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sidRPr="00CD530A">
        <w:rPr>
          <w:rFonts w:ascii="Times New Roman" w:eastAsia="Times New Roman" w:hAnsi="Times New Roman" w:cs="Times New Roman"/>
          <w:color w:val="000000"/>
          <w:sz w:val="24"/>
          <w:szCs w:val="24"/>
          <w:lang w:eastAsia="pl-PL" w:bidi="pl-PL"/>
        </w:rPr>
        <w:t xml:space="preserve">Na podstawie danych z załącznika nr 1 do zapytania ofertowego tj. formularza ofertowego. </w:t>
      </w:r>
    </w:p>
    <w:p w14:paraId="51F762A8"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1A90B94D"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3D217286"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7</w:t>
      </w:r>
      <w:r w:rsidR="00CD530A" w:rsidRPr="00CD530A">
        <w:rPr>
          <w:rFonts w:ascii="Times New Roman" w:eastAsia="Times New Roman" w:hAnsi="Times New Roman" w:cs="Times New Roman"/>
          <w:color w:val="000000"/>
          <w:sz w:val="24"/>
          <w:szCs w:val="24"/>
          <w:lang w:eastAsia="pl-PL" w:bidi="pl-PL"/>
        </w:rPr>
        <w:t>. W przypadku gdy kwoty przedstawione w odpowiedziach na zapytanie będą wyższe od zaplanowanych w budżecie ww. projektu Zamawiający zastrzega sobie prawo negocjacji z Oferentem.</w:t>
      </w:r>
    </w:p>
    <w:p w14:paraId="47335752"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17A9BA0F"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8</w:t>
      </w:r>
      <w:r w:rsidR="00CD530A" w:rsidRPr="00CD530A">
        <w:rPr>
          <w:rFonts w:ascii="Times New Roman" w:eastAsia="Times New Roman" w:hAnsi="Times New Roman" w:cs="Times New Roman"/>
          <w:color w:val="000000"/>
          <w:sz w:val="24"/>
          <w:szCs w:val="24"/>
          <w:lang w:eastAsia="pl-PL" w:bidi="pl-PL"/>
        </w:rPr>
        <w:t>. W przypadku ofert o równej wartości Zamawiający może wezwać oferentów do złożenia w terminie określonym przez Zamawiającego ofert dodatkowych lub zaprosić ich do negocjacji cenowych.</w:t>
      </w:r>
    </w:p>
    <w:p w14:paraId="6553A00C"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542FDAF4"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9</w:t>
      </w:r>
      <w:r w:rsidR="00CD530A" w:rsidRPr="00CD530A">
        <w:rPr>
          <w:rFonts w:ascii="Times New Roman" w:eastAsia="Times New Roman" w:hAnsi="Times New Roman" w:cs="Times New Roman"/>
          <w:color w:val="000000"/>
          <w:sz w:val="24"/>
          <w:szCs w:val="24"/>
          <w:lang w:eastAsia="pl-PL" w:bidi="pl-PL"/>
        </w:rPr>
        <w:t>. O wyborze najkorzystniejszej oferty Zamawiający zawiadomi niezwłocznie wszystkie podmioty.</w:t>
      </w:r>
    </w:p>
    <w:p w14:paraId="4AEFA060"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65E865A1" w14:textId="113E4FA1"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10</w:t>
      </w:r>
      <w:r w:rsidR="00CD530A" w:rsidRPr="00CD530A">
        <w:rPr>
          <w:rFonts w:ascii="Times New Roman" w:eastAsia="Times New Roman" w:hAnsi="Times New Roman" w:cs="Times New Roman"/>
          <w:color w:val="000000"/>
          <w:sz w:val="24"/>
          <w:szCs w:val="24"/>
          <w:lang w:eastAsia="pl-PL" w:bidi="pl-PL"/>
        </w:rPr>
        <w:t xml:space="preserve">. Zamawiającemu przysługuje prawo zamknięcia trybu niniejszego zapytania </w:t>
      </w:r>
      <w:r w:rsidR="0085648F">
        <w:rPr>
          <w:rFonts w:ascii="Times New Roman" w:eastAsia="Times New Roman" w:hAnsi="Times New Roman" w:cs="Times New Roman"/>
          <w:color w:val="000000"/>
          <w:sz w:val="24"/>
          <w:szCs w:val="24"/>
          <w:lang w:eastAsia="pl-PL" w:bidi="pl-PL"/>
        </w:rPr>
        <w:t xml:space="preserve">ofertowego </w:t>
      </w:r>
      <w:r w:rsidR="00CD530A" w:rsidRPr="00CD530A">
        <w:rPr>
          <w:rFonts w:ascii="Times New Roman" w:eastAsia="Times New Roman" w:hAnsi="Times New Roman" w:cs="Times New Roman"/>
          <w:color w:val="000000"/>
          <w:sz w:val="24"/>
          <w:szCs w:val="24"/>
          <w:lang w:eastAsia="pl-PL" w:bidi="pl-PL"/>
        </w:rPr>
        <w:t>bez wybrania którejkolwiek z ofert.</w:t>
      </w:r>
    </w:p>
    <w:p w14:paraId="1F8FBAC4"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67FCAC8B" w14:textId="77777777" w:rsidR="007F5C66" w:rsidRDefault="007F5C66"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3744B4D" w14:textId="77777777" w:rsidR="007F5C66" w:rsidRPr="007F5C66" w:rsidRDefault="007F5C66" w:rsidP="007F5C66">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8</w:t>
      </w:r>
      <w:r w:rsidRPr="007F5C66">
        <w:rPr>
          <w:rFonts w:ascii="Times New Roman" w:eastAsia="Times New Roman" w:hAnsi="Times New Roman" w:cs="Times New Roman"/>
          <w:b/>
          <w:color w:val="000000"/>
          <w:sz w:val="24"/>
          <w:szCs w:val="24"/>
          <w:lang w:eastAsia="pl-PL" w:bidi="pl-PL"/>
        </w:rPr>
        <w:t>. TERMIN I WARUNKI PŁATNOŚCI.</w:t>
      </w:r>
    </w:p>
    <w:p w14:paraId="7F79BE02" w14:textId="77777777" w:rsidR="007F5C66" w:rsidRPr="007F5C66" w:rsidRDefault="007F5C66" w:rsidP="007F5C66">
      <w:pPr>
        <w:widowControl w:val="0"/>
        <w:spacing w:after="0" w:line="240" w:lineRule="auto"/>
        <w:jc w:val="both"/>
        <w:rPr>
          <w:rFonts w:ascii="Times New Roman" w:eastAsia="Times New Roman" w:hAnsi="Times New Roman" w:cs="Times New Roman"/>
          <w:color w:val="000000"/>
          <w:sz w:val="24"/>
          <w:szCs w:val="24"/>
          <w:lang w:eastAsia="pl-PL" w:bidi="pl-PL"/>
        </w:rPr>
      </w:pPr>
    </w:p>
    <w:p w14:paraId="7C7B4849" w14:textId="7CC1A2C3" w:rsidR="007F5C66" w:rsidRPr="007F5C66" w:rsidRDefault="007F5C66" w:rsidP="007F5C66">
      <w:pPr>
        <w:widowControl w:val="0"/>
        <w:spacing w:after="0" w:line="240" w:lineRule="auto"/>
        <w:jc w:val="both"/>
        <w:rPr>
          <w:rFonts w:ascii="Times New Roman" w:eastAsia="Times New Roman" w:hAnsi="Times New Roman" w:cs="Times New Roman"/>
          <w:color w:val="000000"/>
          <w:sz w:val="24"/>
          <w:szCs w:val="24"/>
          <w:lang w:eastAsia="pl-PL" w:bidi="pl-PL"/>
        </w:rPr>
      </w:pPr>
      <w:r w:rsidRPr="007F5C66">
        <w:rPr>
          <w:rFonts w:ascii="Times New Roman" w:eastAsia="Times New Roman" w:hAnsi="Times New Roman" w:cs="Times New Roman"/>
          <w:color w:val="000000"/>
          <w:sz w:val="24"/>
          <w:szCs w:val="24"/>
          <w:lang w:eastAsia="pl-PL" w:bidi="pl-PL"/>
        </w:rPr>
        <w:t>1. Termin i warunki p</w:t>
      </w:r>
      <w:r w:rsidR="0063607A">
        <w:rPr>
          <w:rFonts w:ascii="Times New Roman" w:eastAsia="Times New Roman" w:hAnsi="Times New Roman" w:cs="Times New Roman"/>
          <w:color w:val="000000"/>
          <w:sz w:val="24"/>
          <w:szCs w:val="24"/>
          <w:lang w:eastAsia="pl-PL" w:bidi="pl-PL"/>
        </w:rPr>
        <w:t>łatności: zapłata za wykonany</w:t>
      </w:r>
      <w:r w:rsidRPr="007F5C66">
        <w:rPr>
          <w:rFonts w:ascii="Times New Roman" w:eastAsia="Times New Roman" w:hAnsi="Times New Roman" w:cs="Times New Roman"/>
          <w:color w:val="000000"/>
          <w:sz w:val="24"/>
          <w:szCs w:val="24"/>
          <w:lang w:eastAsia="pl-PL" w:bidi="pl-PL"/>
        </w:rPr>
        <w:t xml:space="preserve"> przedm</w:t>
      </w:r>
      <w:r w:rsidR="00C85F1D">
        <w:rPr>
          <w:rFonts w:ascii="Times New Roman" w:eastAsia="Times New Roman" w:hAnsi="Times New Roman" w:cs="Times New Roman"/>
          <w:color w:val="000000"/>
          <w:sz w:val="24"/>
          <w:szCs w:val="24"/>
          <w:lang w:eastAsia="pl-PL" w:bidi="pl-PL"/>
        </w:rPr>
        <w:t>iot umowy nastąpi w terminie: 14</w:t>
      </w:r>
      <w:r w:rsidRPr="007F5C66">
        <w:rPr>
          <w:rFonts w:ascii="Times New Roman" w:eastAsia="Times New Roman" w:hAnsi="Times New Roman" w:cs="Times New Roman"/>
          <w:color w:val="000000"/>
          <w:sz w:val="24"/>
          <w:szCs w:val="24"/>
          <w:lang w:eastAsia="pl-PL" w:bidi="pl-PL"/>
        </w:rPr>
        <w:t xml:space="preserve"> dni od dnia otrzymania faktury Vat od Wykonawcy na podstawie podpisanego przez obie strony protokołu odbioru.</w:t>
      </w:r>
    </w:p>
    <w:p w14:paraId="20911893" w14:textId="77777777" w:rsidR="009F125F" w:rsidRPr="009F125F" w:rsidRDefault="009F125F" w:rsidP="009F125F">
      <w:pPr>
        <w:keepNext/>
        <w:keepLines/>
        <w:spacing w:before="240" w:after="0"/>
        <w:jc w:val="both"/>
        <w:outlineLvl w:val="0"/>
        <w:rPr>
          <w:rFonts w:ascii="Times New Roman" w:eastAsia="Times New Roman" w:hAnsi="Times New Roman" w:cs="Times New Roman"/>
          <w:b/>
          <w:sz w:val="24"/>
          <w:szCs w:val="24"/>
          <w:lang w:bidi="pl-PL"/>
        </w:rPr>
      </w:pPr>
      <w:r>
        <w:rPr>
          <w:rFonts w:ascii="Times New Roman" w:eastAsia="Times New Roman" w:hAnsi="Times New Roman" w:cs="Times New Roman"/>
          <w:b/>
          <w:sz w:val="24"/>
          <w:szCs w:val="24"/>
          <w:lang w:bidi="pl-PL"/>
        </w:rPr>
        <w:lastRenderedPageBreak/>
        <w:t xml:space="preserve">9. </w:t>
      </w:r>
      <w:r w:rsidR="00DA1E61">
        <w:rPr>
          <w:rFonts w:ascii="Times New Roman" w:eastAsia="Times New Roman" w:hAnsi="Times New Roman" w:cs="Times New Roman"/>
          <w:b/>
          <w:sz w:val="24"/>
          <w:szCs w:val="24"/>
          <w:lang w:bidi="pl-PL"/>
        </w:rPr>
        <w:t>INFORMACJE O FORMALNOŚCIACH JEKIE POWINNY ZOSTAĆ DOPEŁNIONE PO WYBORZE OFERTY W CELU ZAWARCIA UMOWY</w:t>
      </w:r>
    </w:p>
    <w:p w14:paraId="79688336" w14:textId="77777777" w:rsidR="009F125F" w:rsidRPr="009F125F" w:rsidRDefault="009F125F" w:rsidP="009F125F">
      <w:pPr>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1. </w:t>
      </w:r>
      <w:r w:rsidRPr="009F125F">
        <w:rPr>
          <w:rFonts w:ascii="Times New Roman" w:eastAsia="Calibri" w:hAnsi="Times New Roman" w:cs="Times New Roman"/>
          <w:sz w:val="24"/>
          <w:szCs w:val="24"/>
          <w:lang w:bidi="pl-PL"/>
        </w:rPr>
        <w:t>Zamawiający udzieli zamówienia Wykonawcy, którego oferta odpowiada wszystkim wymaganiom okre</w:t>
      </w:r>
      <w:r w:rsidR="00D36CFC">
        <w:rPr>
          <w:rFonts w:ascii="Times New Roman" w:eastAsia="Calibri" w:hAnsi="Times New Roman" w:cs="Times New Roman"/>
          <w:sz w:val="24"/>
          <w:szCs w:val="24"/>
          <w:lang w:bidi="pl-PL"/>
        </w:rPr>
        <w:t xml:space="preserve">ślonym w niniejszym zapytaniu ofertowym </w:t>
      </w:r>
      <w:r w:rsidRPr="009F125F">
        <w:rPr>
          <w:rFonts w:ascii="Times New Roman" w:eastAsia="Calibri" w:hAnsi="Times New Roman" w:cs="Times New Roman"/>
          <w:sz w:val="24"/>
          <w:szCs w:val="24"/>
          <w:lang w:bidi="pl-PL"/>
        </w:rPr>
        <w:t xml:space="preserve"> i została oceniona jako najkorzystniejsza w oparciu o podane kryteria oceny ofert.</w:t>
      </w:r>
    </w:p>
    <w:p w14:paraId="397E9738" w14:textId="68F0E280" w:rsidR="009F125F" w:rsidRPr="009F125F" w:rsidRDefault="009F125F" w:rsidP="009F125F">
      <w:pPr>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2. </w:t>
      </w:r>
      <w:r w:rsidRPr="009F125F">
        <w:rPr>
          <w:rFonts w:ascii="Times New Roman" w:eastAsia="Calibri" w:hAnsi="Times New Roman" w:cs="Times New Roman"/>
          <w:sz w:val="24"/>
          <w:szCs w:val="24"/>
          <w:lang w:bidi="pl-PL"/>
        </w:rPr>
        <w:t>Przed podpisaniem umowy osoby upoważnione do jej podpisania zobowiązane są przedłożyć zamaw</w:t>
      </w:r>
      <w:r w:rsidR="00456C59">
        <w:rPr>
          <w:rFonts w:ascii="Times New Roman" w:eastAsia="Calibri" w:hAnsi="Times New Roman" w:cs="Times New Roman"/>
          <w:sz w:val="24"/>
          <w:szCs w:val="24"/>
          <w:lang w:bidi="pl-PL"/>
        </w:rPr>
        <w:t>iającemu dokument stwierdzający</w:t>
      </w:r>
      <w:r w:rsidRPr="009F125F">
        <w:rPr>
          <w:rFonts w:ascii="Times New Roman" w:eastAsia="Calibri" w:hAnsi="Times New Roman" w:cs="Times New Roman"/>
          <w:sz w:val="24"/>
          <w:szCs w:val="24"/>
          <w:lang w:bidi="pl-PL"/>
        </w:rPr>
        <w:t xml:space="preserve"> ich umocowanie, chyb</w:t>
      </w:r>
      <w:r w:rsidR="004A6CE2">
        <w:rPr>
          <w:rFonts w:ascii="Times New Roman" w:eastAsia="Calibri" w:hAnsi="Times New Roman" w:cs="Times New Roman"/>
          <w:sz w:val="24"/>
          <w:szCs w:val="24"/>
          <w:lang w:bidi="pl-PL"/>
        </w:rPr>
        <w:t xml:space="preserve">a </w:t>
      </w:r>
      <w:r w:rsidRPr="009F125F">
        <w:rPr>
          <w:rFonts w:ascii="Times New Roman" w:eastAsia="Calibri" w:hAnsi="Times New Roman" w:cs="Times New Roman"/>
          <w:sz w:val="24"/>
          <w:szCs w:val="24"/>
          <w:lang w:bidi="pl-PL"/>
        </w:rPr>
        <w:t>że wynika ono z dokumentów dołączonych do oferty.</w:t>
      </w:r>
    </w:p>
    <w:p w14:paraId="487C08B3" w14:textId="77777777" w:rsidR="009F125F" w:rsidRPr="009F125F" w:rsidRDefault="009F125F" w:rsidP="009F125F">
      <w:pPr>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3. </w:t>
      </w:r>
      <w:r w:rsidRPr="009F125F">
        <w:rPr>
          <w:rFonts w:ascii="Times New Roman" w:eastAsia="Calibri" w:hAnsi="Times New Roman" w:cs="Times New Roman"/>
          <w:sz w:val="24"/>
          <w:szCs w:val="24"/>
          <w:lang w:bidi="pl-PL"/>
        </w:rPr>
        <w:t>Jeżeli wykonawca, którego oferta została wybrana, uchyla się od zawarcia umowy zamawiający może wybrać ofertę najkorzystniejszą spośród pozostałych ofert bez przeprowadzania ich ponownego badania i oceny, chyba że zaistnieją przesłanki unieważnienia postępowania.</w:t>
      </w:r>
    </w:p>
    <w:p w14:paraId="59668E32" w14:textId="151E1387" w:rsidR="009F125F" w:rsidRPr="009F125F" w:rsidRDefault="009F125F" w:rsidP="009F125F">
      <w:pPr>
        <w:keepNext/>
        <w:keepLines/>
        <w:spacing w:before="240" w:after="0"/>
        <w:jc w:val="both"/>
        <w:outlineLvl w:val="0"/>
        <w:rPr>
          <w:rFonts w:ascii="Times New Roman" w:eastAsia="Times New Roman" w:hAnsi="Times New Roman" w:cs="Times New Roman"/>
          <w:b/>
          <w:sz w:val="24"/>
          <w:szCs w:val="24"/>
          <w:lang w:bidi="pl-PL"/>
        </w:rPr>
      </w:pPr>
      <w:r>
        <w:rPr>
          <w:rFonts w:ascii="Times New Roman" w:eastAsia="Times New Roman" w:hAnsi="Times New Roman" w:cs="Times New Roman"/>
          <w:b/>
          <w:sz w:val="24"/>
          <w:szCs w:val="24"/>
          <w:lang w:bidi="pl-PL"/>
        </w:rPr>
        <w:t xml:space="preserve">10. </w:t>
      </w:r>
      <w:r w:rsidRPr="009F125F">
        <w:rPr>
          <w:rFonts w:ascii="Times New Roman" w:eastAsia="Times New Roman" w:hAnsi="Times New Roman" w:cs="Times New Roman"/>
          <w:b/>
          <w:sz w:val="24"/>
          <w:szCs w:val="24"/>
          <w:lang w:bidi="pl-PL"/>
        </w:rPr>
        <w:t xml:space="preserve"> </w:t>
      </w:r>
      <w:r w:rsidR="00AB4FBA" w:rsidRPr="009F125F">
        <w:rPr>
          <w:rFonts w:ascii="Times New Roman" w:eastAsia="Times New Roman" w:hAnsi="Times New Roman" w:cs="Times New Roman"/>
          <w:b/>
          <w:sz w:val="24"/>
          <w:szCs w:val="24"/>
          <w:lang w:bidi="pl-PL"/>
        </w:rPr>
        <w:t>ISTOTNE DLA STRON POSTANOWIENIA UMOWY, KTÓRE ZOSTANĄ WPROWADZONE DO TREŚCI ZAWIERANEJ UMOWY</w:t>
      </w:r>
    </w:p>
    <w:p w14:paraId="4E6A05D4" w14:textId="77777777" w:rsidR="009F125F" w:rsidRPr="009F125F" w:rsidRDefault="009F125F" w:rsidP="009F125F">
      <w:pPr>
        <w:ind w:left="-11"/>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1. </w:t>
      </w:r>
      <w:r w:rsidRPr="009F125F">
        <w:rPr>
          <w:rFonts w:ascii="Times New Roman" w:eastAsia="Calibri" w:hAnsi="Times New Roman" w:cs="Times New Roman"/>
          <w:sz w:val="24"/>
          <w:szCs w:val="24"/>
          <w:lang w:bidi="pl-PL"/>
        </w:rPr>
        <w:t xml:space="preserve">Umowa zawarta zostanie z uwzględnieniem postanowień wynikających </w:t>
      </w:r>
      <w:r>
        <w:rPr>
          <w:rFonts w:ascii="Times New Roman" w:eastAsia="Calibri" w:hAnsi="Times New Roman" w:cs="Times New Roman"/>
          <w:sz w:val="24"/>
          <w:szCs w:val="24"/>
          <w:lang w:bidi="pl-PL"/>
        </w:rPr>
        <w:t>z treści niniejszego zapytania ofertowego</w:t>
      </w:r>
      <w:r w:rsidRPr="009F125F">
        <w:rPr>
          <w:rFonts w:ascii="Times New Roman" w:eastAsia="Calibri" w:hAnsi="Times New Roman" w:cs="Times New Roman"/>
          <w:sz w:val="24"/>
          <w:szCs w:val="24"/>
          <w:lang w:bidi="pl-PL"/>
        </w:rPr>
        <w:t xml:space="preserve"> oraz z treści oferty.</w:t>
      </w:r>
    </w:p>
    <w:p w14:paraId="546E84E9" w14:textId="4E3D4A6E" w:rsidR="009F125F" w:rsidRPr="009F125F" w:rsidRDefault="009F125F" w:rsidP="009F125F">
      <w:pPr>
        <w:ind w:left="-11"/>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2. </w:t>
      </w:r>
      <w:r w:rsidRPr="009F125F">
        <w:rPr>
          <w:rFonts w:ascii="Times New Roman" w:eastAsia="Calibri" w:hAnsi="Times New Roman" w:cs="Times New Roman"/>
          <w:sz w:val="24"/>
          <w:szCs w:val="24"/>
          <w:lang w:bidi="pl-PL"/>
        </w:rPr>
        <w:t>Projekt umowy stanowi załącznik</w:t>
      </w:r>
      <w:r w:rsidRPr="009F125F">
        <w:rPr>
          <w:rFonts w:ascii="Times New Roman" w:eastAsia="Calibri" w:hAnsi="Times New Roman" w:cs="Times New Roman"/>
          <w:b/>
          <w:sz w:val="24"/>
          <w:szCs w:val="24"/>
          <w:lang w:bidi="pl-PL"/>
        </w:rPr>
        <w:t xml:space="preserve"> nr </w:t>
      </w:r>
      <w:r w:rsidR="00AB4FBA">
        <w:rPr>
          <w:rFonts w:ascii="Times New Roman" w:eastAsia="Calibri" w:hAnsi="Times New Roman" w:cs="Times New Roman"/>
          <w:b/>
          <w:sz w:val="24"/>
          <w:szCs w:val="24"/>
          <w:lang w:bidi="pl-PL"/>
        </w:rPr>
        <w:t>2</w:t>
      </w:r>
      <w:r w:rsidRPr="009F125F">
        <w:rPr>
          <w:rFonts w:ascii="Times New Roman" w:eastAsia="Calibri" w:hAnsi="Times New Roman" w:cs="Times New Roman"/>
          <w:sz w:val="24"/>
          <w:szCs w:val="24"/>
          <w:lang w:bidi="pl-PL"/>
        </w:rPr>
        <w:t xml:space="preserve"> </w:t>
      </w:r>
      <w:r>
        <w:rPr>
          <w:rFonts w:ascii="Times New Roman" w:eastAsia="Calibri" w:hAnsi="Times New Roman" w:cs="Times New Roman"/>
          <w:sz w:val="24"/>
          <w:szCs w:val="24"/>
          <w:lang w:bidi="pl-PL"/>
        </w:rPr>
        <w:t>do zapytania ofertowego.</w:t>
      </w:r>
    </w:p>
    <w:p w14:paraId="2EEDB1E4" w14:textId="77777777" w:rsidR="007F5C66" w:rsidRDefault="007F5C66"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FCE4A19" w14:textId="77777777" w:rsidR="009F125F" w:rsidRPr="00F274CE" w:rsidRDefault="009F125F"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57FD8BDB" w14:textId="77777777" w:rsid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34EB2441" w14:textId="77777777" w:rsidR="00BA3BA7" w:rsidRDefault="009F125F"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11</w:t>
      </w:r>
      <w:r w:rsidR="00BA3BA7">
        <w:rPr>
          <w:rFonts w:ascii="Times New Roman" w:eastAsia="Times New Roman" w:hAnsi="Times New Roman" w:cs="Times New Roman"/>
          <w:b/>
          <w:color w:val="000000"/>
          <w:sz w:val="24"/>
          <w:szCs w:val="24"/>
          <w:lang w:eastAsia="pl-PL" w:bidi="pl-PL"/>
        </w:rPr>
        <w:t>. UWAGI KOŃCOWE</w:t>
      </w:r>
    </w:p>
    <w:p w14:paraId="3BDAA755" w14:textId="77777777" w:rsidR="00BA3BA7" w:rsidRDefault="00BA3BA7"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4E5239ED" w14:textId="77777777" w:rsidR="00BA3BA7" w:rsidRDefault="00BA3BA7"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1. </w:t>
      </w:r>
      <w:r w:rsidR="00DD57BE">
        <w:rPr>
          <w:rFonts w:ascii="Times New Roman" w:eastAsia="Times New Roman" w:hAnsi="Times New Roman" w:cs="Times New Roman"/>
          <w:color w:val="000000"/>
          <w:sz w:val="24"/>
          <w:szCs w:val="24"/>
          <w:lang w:eastAsia="pl-PL" w:bidi="pl-PL"/>
        </w:rPr>
        <w:t>Oferenci zobowiązani są przygotować ofertę zgodnie z wymaganiami określonymi w tym zapytaniu. Oferta musi być sporządzona w języku polskim, w sposób czytelny i trwały oraz czytelnie podpisana przez osobę właściwą do reprezentowania Oferenta.</w:t>
      </w:r>
    </w:p>
    <w:p w14:paraId="43850EF7" w14:textId="77777777" w:rsidR="00954573" w:rsidRDefault="00954573"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29BF9B6" w14:textId="77777777" w:rsidR="00DD57BE" w:rsidRDefault="00DD57B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2. Zamawiający zastrzega sobie prawo odstąpienia bądź unieważnienia zapytania ofertowego bez podania przyczyny.</w:t>
      </w:r>
    </w:p>
    <w:p w14:paraId="14C7AF1C" w14:textId="77777777" w:rsidR="00DD57BE" w:rsidRDefault="00DD57B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Zamawiający zastrzega sobie prawo do odrzucenia oferty w przypadku niespełnienia wymagań zawartych w zapytaniu ofertowym.</w:t>
      </w:r>
    </w:p>
    <w:p w14:paraId="4B957F8A" w14:textId="77777777" w:rsidR="000D6AE2" w:rsidRDefault="000D6AE2"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414ABE14" w14:textId="77777777" w:rsidR="00DD57BE" w:rsidRDefault="00DD57B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3. Ważność </w:t>
      </w:r>
      <w:r w:rsidR="006E519C">
        <w:rPr>
          <w:rFonts w:ascii="Times New Roman" w:eastAsia="Times New Roman" w:hAnsi="Times New Roman" w:cs="Times New Roman"/>
          <w:color w:val="000000"/>
          <w:sz w:val="24"/>
          <w:szCs w:val="24"/>
          <w:lang w:eastAsia="pl-PL" w:bidi="pl-PL"/>
        </w:rPr>
        <w:t xml:space="preserve">oferty: </w:t>
      </w:r>
      <w:r>
        <w:rPr>
          <w:rFonts w:ascii="Times New Roman" w:eastAsia="Times New Roman" w:hAnsi="Times New Roman" w:cs="Times New Roman"/>
          <w:color w:val="000000"/>
          <w:sz w:val="24"/>
          <w:szCs w:val="24"/>
          <w:lang w:eastAsia="pl-PL" w:bidi="pl-PL"/>
        </w:rPr>
        <w:t xml:space="preserve">30 dni od terminu złożenia oferty. </w:t>
      </w:r>
    </w:p>
    <w:p w14:paraId="6B6AE326" w14:textId="77777777" w:rsidR="00954573" w:rsidRDefault="00954573"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7E99197E" w14:textId="027A1837" w:rsidR="00DD57BE" w:rsidRDefault="003D541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4</w:t>
      </w:r>
      <w:r w:rsidR="00DD57BE">
        <w:rPr>
          <w:rFonts w:ascii="Times New Roman" w:eastAsia="Times New Roman" w:hAnsi="Times New Roman" w:cs="Times New Roman"/>
          <w:color w:val="000000"/>
          <w:sz w:val="24"/>
          <w:szCs w:val="24"/>
          <w:lang w:eastAsia="pl-PL" w:bidi="pl-PL"/>
        </w:rPr>
        <w:t xml:space="preserve">. Oferent ponosi wszelkie koszty związane z przygotowaniem </w:t>
      </w:r>
      <w:r w:rsidR="00BF4BC2">
        <w:rPr>
          <w:rFonts w:ascii="Times New Roman" w:eastAsia="Times New Roman" w:hAnsi="Times New Roman" w:cs="Times New Roman"/>
          <w:color w:val="000000"/>
          <w:sz w:val="24"/>
          <w:szCs w:val="24"/>
          <w:lang w:eastAsia="pl-PL" w:bidi="pl-PL"/>
        </w:rPr>
        <w:t xml:space="preserve">i </w:t>
      </w:r>
      <w:r w:rsidR="00DD57BE">
        <w:rPr>
          <w:rFonts w:ascii="Times New Roman" w:eastAsia="Times New Roman" w:hAnsi="Times New Roman" w:cs="Times New Roman"/>
          <w:color w:val="000000"/>
          <w:sz w:val="24"/>
          <w:szCs w:val="24"/>
          <w:lang w:eastAsia="pl-PL" w:bidi="pl-PL"/>
        </w:rPr>
        <w:t xml:space="preserve"> złożeniem oferty.</w:t>
      </w:r>
    </w:p>
    <w:p w14:paraId="5273FE2B" w14:textId="77777777" w:rsidR="000D6AE2" w:rsidRDefault="000D6AE2"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46EA9A27" w14:textId="77777777" w:rsidR="00DD57BE" w:rsidRPr="00BA3BA7" w:rsidRDefault="003D541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5</w:t>
      </w:r>
      <w:r w:rsidR="009A5FAC">
        <w:rPr>
          <w:rFonts w:ascii="Times New Roman" w:eastAsia="Times New Roman" w:hAnsi="Times New Roman" w:cs="Times New Roman"/>
          <w:color w:val="000000"/>
          <w:sz w:val="24"/>
          <w:szCs w:val="24"/>
          <w:lang w:eastAsia="pl-PL" w:bidi="pl-PL"/>
        </w:rPr>
        <w:t xml:space="preserve">. </w:t>
      </w:r>
      <w:r w:rsidR="00DD57BE">
        <w:rPr>
          <w:rFonts w:ascii="Times New Roman" w:eastAsia="Times New Roman" w:hAnsi="Times New Roman" w:cs="Times New Roman"/>
          <w:color w:val="000000"/>
          <w:sz w:val="24"/>
          <w:szCs w:val="24"/>
          <w:lang w:eastAsia="pl-PL" w:bidi="pl-PL"/>
        </w:rPr>
        <w:t xml:space="preserve">Dodatkowych wyjaśnień udziela w imieniu Zamawiającego </w:t>
      </w:r>
      <w:r w:rsidR="0063084B">
        <w:rPr>
          <w:rFonts w:ascii="Times New Roman" w:eastAsia="Times New Roman" w:hAnsi="Times New Roman" w:cs="Times New Roman"/>
          <w:color w:val="000000"/>
          <w:sz w:val="24"/>
          <w:szCs w:val="24"/>
          <w:lang w:eastAsia="pl-PL" w:bidi="pl-PL"/>
        </w:rPr>
        <w:t>Robert Wenta e-mail: kierownik.gospodarczy@medyk-wejherowo.pl</w:t>
      </w:r>
    </w:p>
    <w:p w14:paraId="31289E8A" w14:textId="77777777" w:rsidR="00DE12C9" w:rsidRP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7E56DBD6" w14:textId="77777777" w:rsidR="00184D33" w:rsidRPr="00184D33" w:rsidRDefault="00184D33" w:rsidP="00184D33">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6. </w:t>
      </w:r>
      <w:r w:rsidRPr="00184D33">
        <w:rPr>
          <w:rFonts w:ascii="Times New Roman" w:eastAsia="Times New Roman" w:hAnsi="Times New Roman" w:cs="Times New Roman"/>
          <w:color w:val="000000"/>
          <w:sz w:val="24"/>
          <w:szCs w:val="24"/>
          <w:lang w:eastAsia="pl-PL" w:bidi="pl-PL"/>
        </w:rPr>
        <w:t xml:space="preserve">Zamówienie nie ogranicza w żadnym stopniu dostępności dla oferentów zgodnie z zasadą równością szans i niedyskryminacji, a także równości szans kobiet i mężczyzn, zgodnie z Wytycznymi w zakresie realizacji zasady równości szans i niedyskryminacji, w tym dostępności dla osób z </w:t>
      </w:r>
      <w:r w:rsidRPr="00184D33">
        <w:rPr>
          <w:rFonts w:ascii="Times New Roman" w:eastAsia="Times New Roman" w:hAnsi="Times New Roman" w:cs="Times New Roman"/>
          <w:color w:val="000000"/>
          <w:sz w:val="24"/>
          <w:szCs w:val="24"/>
          <w:lang w:eastAsia="pl-PL" w:bidi="pl-PL"/>
        </w:rPr>
        <w:lastRenderedPageBreak/>
        <w:t xml:space="preserve">niepełnosprawnościami oraz zasady równości szans kobiet i mężczyzn w ramach funduszy unijnych na lata 2014-2020. </w:t>
      </w:r>
    </w:p>
    <w:p w14:paraId="653C9A6C" w14:textId="77777777" w:rsidR="00DE12C9" w:rsidRPr="00DE12C9" w:rsidRDefault="00DE12C9"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60FD20D6" w14:textId="77777777" w:rsidR="009A5FAC" w:rsidRPr="009A5FAC" w:rsidRDefault="009A5FAC" w:rsidP="009A5FAC">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7. </w:t>
      </w:r>
      <w:r w:rsidRPr="009A5FAC">
        <w:rPr>
          <w:rFonts w:ascii="Times New Roman" w:eastAsia="Times New Roman" w:hAnsi="Times New Roman" w:cs="Times New Roman"/>
          <w:color w:val="000000"/>
          <w:sz w:val="24"/>
          <w:szCs w:val="24"/>
          <w:lang w:eastAsia="pl-PL" w:bidi="pl-PL"/>
        </w:rPr>
        <w:t>Złożenie niniejszego zapytania ofertowego nie stanowi oferty w rozumieniu przepisów Kodeksu cywilnego i otrzymanie w jego konsekwencji  oferty nie jest równorzędne ze złożeniem zamówienia przez Zamawiającego i nie stanowi podstawy do roszczenia praw ze strony wykonawcy do zawarcia umowy.</w:t>
      </w:r>
    </w:p>
    <w:p w14:paraId="69E19864" w14:textId="77777777" w:rsidR="00503A9B" w:rsidRPr="006B6604" w:rsidRDefault="00503A9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EA02EB0" w14:textId="77777777" w:rsidR="006B6604" w:rsidRDefault="006B6604"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322BE12B" w14:textId="77777777" w:rsidR="006B6604" w:rsidRPr="006B6604" w:rsidRDefault="006B6604"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5869F02F" w14:textId="77777777" w:rsidR="00C43073" w:rsidRPr="00C43073" w:rsidRDefault="00C43073"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73301270" w14:textId="77777777" w:rsidR="009E7B2D" w:rsidRP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16404AF3" w14:textId="77777777" w:rsidR="009E7B2D" w:rsidRPr="009E7B2D" w:rsidRDefault="009E7B2D" w:rsidP="009E7B2D">
      <w:pPr>
        <w:widowControl w:val="0"/>
        <w:spacing w:after="0" w:line="240" w:lineRule="auto"/>
        <w:ind w:left="3040"/>
        <w:rPr>
          <w:rFonts w:ascii="Times New Roman" w:eastAsia="Times New Roman" w:hAnsi="Times New Roman" w:cs="Times New Roman"/>
          <w:b/>
          <w:color w:val="000000"/>
          <w:sz w:val="24"/>
          <w:szCs w:val="24"/>
          <w:u w:val="single"/>
          <w:lang w:eastAsia="pl-PL" w:bidi="pl-PL"/>
        </w:rPr>
      </w:pPr>
    </w:p>
    <w:p w14:paraId="3B881449" w14:textId="77777777" w:rsidR="003939AD" w:rsidRPr="003939AD" w:rsidRDefault="003939AD" w:rsidP="003939AD">
      <w:pPr>
        <w:widowControl w:val="0"/>
        <w:spacing w:after="0" w:line="240" w:lineRule="auto"/>
        <w:jc w:val="both"/>
        <w:rPr>
          <w:rFonts w:ascii="Times New Roman" w:eastAsia="Times New Roman" w:hAnsi="Times New Roman" w:cs="Times New Roman"/>
          <w:color w:val="000000"/>
          <w:sz w:val="24"/>
          <w:szCs w:val="24"/>
          <w:lang w:eastAsia="pl-PL" w:bidi="pl-PL"/>
        </w:rPr>
      </w:pPr>
    </w:p>
    <w:p w14:paraId="6E7EFD59" w14:textId="77777777" w:rsidR="003939AD" w:rsidRPr="003939AD" w:rsidRDefault="003939AD" w:rsidP="003939AD">
      <w:pPr>
        <w:widowControl w:val="0"/>
        <w:spacing w:after="0" w:line="240" w:lineRule="auto"/>
        <w:jc w:val="both"/>
        <w:rPr>
          <w:rFonts w:ascii="Times New Roman" w:eastAsia="Times New Roman" w:hAnsi="Times New Roman" w:cs="Times New Roman"/>
          <w:color w:val="000000"/>
          <w:sz w:val="24"/>
          <w:szCs w:val="24"/>
          <w:lang w:eastAsia="pl-PL" w:bidi="pl-PL"/>
        </w:rPr>
      </w:pPr>
      <w:r w:rsidRPr="003939AD">
        <w:rPr>
          <w:rFonts w:ascii="Times New Roman" w:eastAsia="Times New Roman" w:hAnsi="Times New Roman" w:cs="Times New Roman"/>
          <w:color w:val="000000"/>
          <w:sz w:val="24"/>
          <w:szCs w:val="24"/>
          <w:lang w:eastAsia="pl-PL" w:bidi="pl-PL"/>
        </w:rPr>
        <w:t>Załączniki:</w:t>
      </w:r>
    </w:p>
    <w:p w14:paraId="18CA2E74" w14:textId="77777777" w:rsidR="003939AD" w:rsidRPr="003939AD" w:rsidRDefault="003939AD" w:rsidP="003939AD">
      <w:pPr>
        <w:widowControl w:val="0"/>
        <w:spacing w:after="0" w:line="240" w:lineRule="auto"/>
        <w:jc w:val="both"/>
        <w:rPr>
          <w:rFonts w:ascii="Times New Roman" w:eastAsia="Times New Roman" w:hAnsi="Times New Roman" w:cs="Times New Roman"/>
          <w:color w:val="000000"/>
          <w:sz w:val="24"/>
          <w:szCs w:val="24"/>
          <w:lang w:eastAsia="pl-PL" w:bidi="pl-PL"/>
        </w:rPr>
      </w:pPr>
      <w:r w:rsidRPr="003939AD">
        <w:rPr>
          <w:rFonts w:ascii="Times New Roman" w:eastAsia="Times New Roman" w:hAnsi="Times New Roman" w:cs="Times New Roman"/>
          <w:color w:val="000000"/>
          <w:sz w:val="24"/>
          <w:szCs w:val="24"/>
          <w:lang w:eastAsia="pl-PL" w:bidi="pl-PL"/>
        </w:rPr>
        <w:t>1.  Formularz ofertowy.</w:t>
      </w:r>
    </w:p>
    <w:p w14:paraId="7B0C253D" w14:textId="4A979AFE" w:rsidR="00D118AE" w:rsidRPr="003E132F" w:rsidRDefault="005E4296" w:rsidP="003939AD">
      <w:pPr>
        <w:widowControl w:val="0"/>
        <w:spacing w:after="0" w:line="240" w:lineRule="auto"/>
        <w:jc w:val="both"/>
        <w:rPr>
          <w:rFonts w:ascii="Times New Roman" w:eastAsia="Times New Roman" w:hAnsi="Times New Roman" w:cs="Times New Roman"/>
          <w:color w:val="000000"/>
          <w:sz w:val="24"/>
          <w:szCs w:val="24"/>
          <w:lang w:eastAsia="pl-PL" w:bidi="pl-PL"/>
        </w:rPr>
      </w:pPr>
      <w:r w:rsidRPr="003E132F">
        <w:rPr>
          <w:rFonts w:ascii="Times New Roman" w:eastAsia="Calibri" w:hAnsi="Times New Roman" w:cs="Times New Roman"/>
          <w:sz w:val="24"/>
          <w:szCs w:val="24"/>
        </w:rPr>
        <w:t>2</w:t>
      </w:r>
      <w:r w:rsidR="009F125F" w:rsidRPr="003E132F">
        <w:rPr>
          <w:rFonts w:ascii="Times New Roman" w:eastAsia="Calibri" w:hAnsi="Times New Roman" w:cs="Times New Roman"/>
          <w:sz w:val="24"/>
          <w:szCs w:val="24"/>
        </w:rPr>
        <w:t>.   Projekt umowy.</w:t>
      </w:r>
    </w:p>
    <w:p w14:paraId="35264E82" w14:textId="77777777" w:rsidR="00FC0FA4" w:rsidRDefault="00FC0FA4" w:rsidP="00787E7B">
      <w:pPr>
        <w:rPr>
          <w:rFonts w:ascii="Times New Roman" w:hAnsi="Times New Roman"/>
          <w:bCs/>
          <w:sz w:val="24"/>
          <w:szCs w:val="24"/>
          <w:lang w:bidi="pl-PL"/>
        </w:rPr>
      </w:pPr>
    </w:p>
    <w:p w14:paraId="199EA8F8" w14:textId="77777777" w:rsidR="00FC0FA4" w:rsidRDefault="00FC0FA4" w:rsidP="00787E7B">
      <w:pPr>
        <w:rPr>
          <w:rFonts w:ascii="Times New Roman" w:hAnsi="Times New Roman"/>
          <w:bCs/>
          <w:sz w:val="24"/>
          <w:szCs w:val="24"/>
          <w:lang w:bidi="pl-PL"/>
        </w:rPr>
      </w:pPr>
    </w:p>
    <w:p w14:paraId="76C50077" w14:textId="77777777" w:rsidR="00FC0FA4" w:rsidRDefault="00FC0FA4" w:rsidP="00787E7B">
      <w:pPr>
        <w:rPr>
          <w:rFonts w:ascii="Times New Roman" w:hAnsi="Times New Roman"/>
          <w:bCs/>
          <w:sz w:val="24"/>
          <w:szCs w:val="24"/>
          <w:lang w:bidi="pl-PL"/>
        </w:rPr>
      </w:pPr>
    </w:p>
    <w:p w14:paraId="68FD74B2" w14:textId="77777777" w:rsidR="00982E46" w:rsidRDefault="00982E46" w:rsidP="00787E7B">
      <w:pPr>
        <w:rPr>
          <w:rFonts w:ascii="Times New Roman" w:hAnsi="Times New Roman"/>
          <w:bCs/>
          <w:sz w:val="24"/>
          <w:szCs w:val="24"/>
          <w:lang w:bidi="pl-PL"/>
        </w:rPr>
      </w:pPr>
    </w:p>
    <w:p w14:paraId="5E72B78A" w14:textId="77777777" w:rsidR="00982E46" w:rsidRDefault="00982E46" w:rsidP="00787E7B">
      <w:pPr>
        <w:rPr>
          <w:rFonts w:ascii="Times New Roman" w:hAnsi="Times New Roman"/>
          <w:bCs/>
          <w:sz w:val="24"/>
          <w:szCs w:val="24"/>
          <w:lang w:bidi="pl-PL"/>
        </w:rPr>
      </w:pPr>
    </w:p>
    <w:p w14:paraId="71F81208" w14:textId="77777777" w:rsidR="00982E46" w:rsidRDefault="00982E46" w:rsidP="00787E7B">
      <w:pPr>
        <w:rPr>
          <w:rFonts w:ascii="Times New Roman" w:hAnsi="Times New Roman"/>
          <w:bCs/>
          <w:sz w:val="24"/>
          <w:szCs w:val="24"/>
          <w:lang w:bidi="pl-PL"/>
        </w:rPr>
      </w:pPr>
    </w:p>
    <w:p w14:paraId="54D8A222" w14:textId="77777777" w:rsidR="00982E46" w:rsidRDefault="00982E46" w:rsidP="00787E7B">
      <w:pPr>
        <w:rPr>
          <w:rFonts w:ascii="Times New Roman" w:hAnsi="Times New Roman"/>
          <w:bCs/>
          <w:sz w:val="24"/>
          <w:szCs w:val="24"/>
          <w:lang w:bidi="pl-PL"/>
        </w:rPr>
      </w:pPr>
    </w:p>
    <w:p w14:paraId="15D0DB7B" w14:textId="77777777" w:rsidR="00982E46" w:rsidRDefault="00982E46" w:rsidP="00787E7B">
      <w:pPr>
        <w:rPr>
          <w:rFonts w:ascii="Times New Roman" w:hAnsi="Times New Roman"/>
          <w:bCs/>
          <w:sz w:val="24"/>
          <w:szCs w:val="24"/>
          <w:lang w:bidi="pl-PL"/>
        </w:rPr>
      </w:pPr>
    </w:p>
    <w:p w14:paraId="34449F96" w14:textId="77777777" w:rsidR="00EC630A" w:rsidRDefault="00EC630A" w:rsidP="00787E7B">
      <w:pPr>
        <w:rPr>
          <w:rFonts w:ascii="Times New Roman" w:hAnsi="Times New Roman"/>
          <w:bCs/>
          <w:sz w:val="24"/>
          <w:szCs w:val="24"/>
          <w:lang w:bidi="pl-PL"/>
        </w:rPr>
      </w:pPr>
    </w:p>
    <w:p w14:paraId="47AB0CEB" w14:textId="77777777" w:rsidR="00EC630A" w:rsidRDefault="00EC630A" w:rsidP="00787E7B">
      <w:pPr>
        <w:rPr>
          <w:rFonts w:ascii="Times New Roman" w:hAnsi="Times New Roman"/>
          <w:bCs/>
          <w:sz w:val="24"/>
          <w:szCs w:val="24"/>
          <w:lang w:bidi="pl-PL"/>
        </w:rPr>
      </w:pPr>
    </w:p>
    <w:p w14:paraId="081B5B88" w14:textId="77777777" w:rsidR="00EC630A" w:rsidRDefault="00EC630A" w:rsidP="00787E7B">
      <w:pPr>
        <w:rPr>
          <w:rFonts w:ascii="Times New Roman" w:hAnsi="Times New Roman"/>
          <w:bCs/>
          <w:sz w:val="24"/>
          <w:szCs w:val="24"/>
          <w:lang w:bidi="pl-PL"/>
        </w:rPr>
      </w:pPr>
    </w:p>
    <w:p w14:paraId="7EAFD548" w14:textId="77777777" w:rsidR="00FC0FA4" w:rsidRDefault="00FC0FA4" w:rsidP="00787E7B">
      <w:pPr>
        <w:rPr>
          <w:rFonts w:ascii="Times New Roman" w:hAnsi="Times New Roman"/>
          <w:bCs/>
          <w:sz w:val="24"/>
          <w:szCs w:val="24"/>
          <w:lang w:bidi="pl-PL"/>
        </w:rPr>
      </w:pPr>
    </w:p>
    <w:p w14:paraId="5C39BA92" w14:textId="56770705" w:rsidR="00B005BA" w:rsidRPr="00263040" w:rsidRDefault="00787E7B" w:rsidP="00B005BA">
      <w:pPr>
        <w:rPr>
          <w:rFonts w:ascii="Times New Roman" w:hAnsi="Times New Roman"/>
          <w:bCs/>
          <w:sz w:val="24"/>
          <w:szCs w:val="24"/>
          <w:lang w:bidi="pl-PL"/>
        </w:rPr>
      </w:pPr>
      <w:r>
        <w:rPr>
          <w:rFonts w:ascii="Times New Roman" w:hAnsi="Times New Roman"/>
          <w:bCs/>
          <w:sz w:val="24"/>
          <w:szCs w:val="24"/>
          <w:lang w:bidi="pl-PL"/>
        </w:rPr>
        <w:t>D.0611.</w:t>
      </w:r>
      <w:r w:rsidR="00631854">
        <w:rPr>
          <w:rFonts w:ascii="Times New Roman" w:hAnsi="Times New Roman"/>
          <w:bCs/>
          <w:sz w:val="24"/>
          <w:szCs w:val="24"/>
          <w:lang w:bidi="pl-PL"/>
        </w:rPr>
        <w:t>3.3.1.3.21</w:t>
      </w:r>
    </w:p>
    <w:p w14:paraId="2DB74E9A" w14:textId="77777777" w:rsidR="00B005BA" w:rsidRPr="008E6660" w:rsidRDefault="00B005BA" w:rsidP="00B005BA">
      <w:pPr>
        <w:jc w:val="right"/>
        <w:rPr>
          <w:rFonts w:ascii="Times New Roman" w:hAnsi="Times New Roman"/>
          <w:sz w:val="24"/>
          <w:szCs w:val="24"/>
          <w:lang w:bidi="pl-PL"/>
        </w:rPr>
      </w:pPr>
      <w:r w:rsidRPr="008E6660">
        <w:rPr>
          <w:rFonts w:ascii="Times New Roman" w:hAnsi="Times New Roman"/>
          <w:sz w:val="24"/>
          <w:szCs w:val="24"/>
          <w:lang w:bidi="pl-PL"/>
        </w:rPr>
        <w:t>Załącznik nr 1</w:t>
      </w:r>
    </w:p>
    <w:p w14:paraId="6C4F426F" w14:textId="77777777" w:rsidR="00B005BA" w:rsidRPr="008E6660" w:rsidRDefault="00B005BA" w:rsidP="00B005BA">
      <w:pPr>
        <w:spacing w:after="120" w:line="240" w:lineRule="auto"/>
        <w:rPr>
          <w:rFonts w:ascii="Times New Roman" w:eastAsia="Times New Roman" w:hAnsi="Times New Roman"/>
          <w:lang w:eastAsia="pl-PL"/>
        </w:rPr>
      </w:pPr>
      <w:r w:rsidRPr="008E6660">
        <w:rPr>
          <w:rFonts w:ascii="Times New Roman" w:eastAsia="Times New Roman" w:hAnsi="Times New Roman"/>
          <w:sz w:val="20"/>
          <w:szCs w:val="20"/>
          <w:lang w:eastAsia="pl-PL"/>
        </w:rPr>
        <w:t>.....................................................</w:t>
      </w:r>
    </w:p>
    <w:p w14:paraId="37B48A05" w14:textId="77777777" w:rsidR="00B005BA" w:rsidRPr="008E6660" w:rsidRDefault="00B005BA" w:rsidP="00B005BA">
      <w:pPr>
        <w:spacing w:after="0" w:line="240" w:lineRule="auto"/>
        <w:rPr>
          <w:rFonts w:ascii="Times New Roman" w:eastAsia="Times New Roman" w:hAnsi="Times New Roman"/>
          <w:b/>
          <w:i/>
          <w:sz w:val="18"/>
          <w:szCs w:val="18"/>
          <w:lang w:eastAsia="pl-PL"/>
        </w:rPr>
      </w:pPr>
      <w:r w:rsidRPr="008E6660">
        <w:rPr>
          <w:rFonts w:ascii="Times New Roman" w:eastAsia="Times New Roman" w:hAnsi="Times New Roman"/>
          <w:sz w:val="18"/>
          <w:szCs w:val="18"/>
          <w:lang w:eastAsia="pl-PL"/>
        </w:rPr>
        <w:t xml:space="preserve">         </w:t>
      </w:r>
      <w:r w:rsidRPr="008E6660">
        <w:rPr>
          <w:rFonts w:ascii="Times New Roman" w:eastAsia="Times New Roman" w:hAnsi="Times New Roman"/>
          <w:i/>
          <w:sz w:val="18"/>
          <w:szCs w:val="18"/>
          <w:lang w:eastAsia="pl-PL"/>
        </w:rPr>
        <w:t>pieczątka wykonawcy</w:t>
      </w:r>
    </w:p>
    <w:p w14:paraId="34FC3F28" w14:textId="77777777" w:rsidR="007B047B" w:rsidRDefault="007B047B" w:rsidP="00EC630A">
      <w:pPr>
        <w:tabs>
          <w:tab w:val="left" w:pos="10915"/>
        </w:tabs>
        <w:spacing w:after="0" w:line="240" w:lineRule="auto"/>
        <w:rPr>
          <w:rFonts w:ascii="Times New Roman" w:eastAsia="Calibri" w:hAnsi="Times New Roman" w:cs="Times New Roman"/>
          <w:b/>
          <w:bCs/>
          <w:iCs/>
          <w:sz w:val="24"/>
          <w:szCs w:val="24"/>
          <w:lang w:bidi="pl-PL"/>
        </w:rPr>
      </w:pPr>
    </w:p>
    <w:p w14:paraId="4C0FAF62" w14:textId="77777777" w:rsidR="007B047B" w:rsidRDefault="007B047B" w:rsidP="00DB6804">
      <w:pPr>
        <w:tabs>
          <w:tab w:val="left" w:pos="10915"/>
        </w:tabs>
        <w:spacing w:after="0" w:line="240" w:lineRule="auto"/>
        <w:ind w:left="5670"/>
        <w:rPr>
          <w:rFonts w:ascii="Times New Roman" w:eastAsia="Calibri" w:hAnsi="Times New Roman" w:cs="Times New Roman"/>
          <w:b/>
          <w:bCs/>
          <w:iCs/>
          <w:sz w:val="24"/>
          <w:szCs w:val="24"/>
          <w:lang w:bidi="pl-PL"/>
        </w:rPr>
      </w:pPr>
    </w:p>
    <w:p w14:paraId="10C811E1" w14:textId="77777777" w:rsidR="007B047B" w:rsidRDefault="007B047B" w:rsidP="00DB6804">
      <w:pPr>
        <w:tabs>
          <w:tab w:val="left" w:pos="10915"/>
        </w:tabs>
        <w:spacing w:after="0" w:line="240" w:lineRule="auto"/>
        <w:ind w:left="5670"/>
        <w:rPr>
          <w:rFonts w:ascii="Times New Roman" w:eastAsia="Calibri" w:hAnsi="Times New Roman" w:cs="Times New Roman"/>
          <w:b/>
          <w:bCs/>
          <w:iCs/>
          <w:sz w:val="24"/>
          <w:szCs w:val="24"/>
          <w:lang w:bidi="pl-PL"/>
        </w:rPr>
      </w:pPr>
    </w:p>
    <w:p w14:paraId="66629EF5" w14:textId="77777777" w:rsidR="00DB6804" w:rsidRPr="00DB6804" w:rsidRDefault="00DB6804" w:rsidP="00EC630A">
      <w:pPr>
        <w:tabs>
          <w:tab w:val="left" w:pos="10915"/>
        </w:tabs>
        <w:spacing w:after="0" w:line="240" w:lineRule="auto"/>
        <w:ind w:left="5670"/>
        <w:jc w:val="right"/>
        <w:rPr>
          <w:rFonts w:ascii="Times New Roman" w:eastAsia="Calibri" w:hAnsi="Times New Roman" w:cs="Times New Roman"/>
          <w:b/>
          <w:bCs/>
          <w:iCs/>
          <w:sz w:val="24"/>
          <w:szCs w:val="24"/>
          <w:lang w:bidi="pl-PL"/>
        </w:rPr>
      </w:pPr>
      <w:r w:rsidRPr="00DB6804">
        <w:rPr>
          <w:rFonts w:ascii="Times New Roman" w:eastAsia="Calibri" w:hAnsi="Times New Roman" w:cs="Times New Roman"/>
          <w:b/>
          <w:bCs/>
          <w:iCs/>
          <w:sz w:val="24"/>
          <w:szCs w:val="24"/>
          <w:lang w:bidi="pl-PL"/>
        </w:rPr>
        <w:t>Powiatowy Zespół Szkół Policealnych</w:t>
      </w:r>
    </w:p>
    <w:p w14:paraId="7078FC03" w14:textId="1C9320D0" w:rsidR="00DB6804" w:rsidRPr="00DB6804" w:rsidRDefault="00EC630A" w:rsidP="00EC630A">
      <w:pPr>
        <w:tabs>
          <w:tab w:val="left" w:pos="10915"/>
        </w:tabs>
        <w:spacing w:after="0" w:line="240" w:lineRule="auto"/>
        <w:ind w:left="5670"/>
        <w:jc w:val="center"/>
        <w:rPr>
          <w:rFonts w:ascii="Times New Roman" w:eastAsia="Calibri" w:hAnsi="Times New Roman" w:cs="Times New Roman"/>
          <w:b/>
          <w:bCs/>
          <w:iCs/>
          <w:sz w:val="24"/>
          <w:szCs w:val="24"/>
          <w:lang w:bidi="pl-PL"/>
        </w:rPr>
      </w:pPr>
      <w:r>
        <w:rPr>
          <w:rFonts w:ascii="Times New Roman" w:eastAsia="Calibri" w:hAnsi="Times New Roman" w:cs="Times New Roman"/>
          <w:b/>
          <w:bCs/>
          <w:iCs/>
          <w:sz w:val="24"/>
          <w:szCs w:val="24"/>
          <w:lang w:bidi="pl-PL"/>
        </w:rPr>
        <w:t xml:space="preserve">                                                        </w:t>
      </w:r>
      <w:r w:rsidR="00DB6804" w:rsidRPr="00DB6804">
        <w:rPr>
          <w:rFonts w:ascii="Times New Roman" w:eastAsia="Calibri" w:hAnsi="Times New Roman" w:cs="Times New Roman"/>
          <w:b/>
          <w:bCs/>
          <w:iCs/>
          <w:sz w:val="24"/>
          <w:szCs w:val="24"/>
          <w:lang w:bidi="pl-PL"/>
        </w:rPr>
        <w:t xml:space="preserve">im. Zdzisława </w:t>
      </w:r>
      <w:proofErr w:type="spellStart"/>
      <w:r w:rsidR="00DB6804" w:rsidRPr="00DB6804">
        <w:rPr>
          <w:rFonts w:ascii="Times New Roman" w:eastAsia="Calibri" w:hAnsi="Times New Roman" w:cs="Times New Roman"/>
          <w:b/>
          <w:bCs/>
          <w:iCs/>
          <w:sz w:val="24"/>
          <w:szCs w:val="24"/>
          <w:lang w:bidi="pl-PL"/>
        </w:rPr>
        <w:t>Kieturakisa</w:t>
      </w:r>
      <w:proofErr w:type="spellEnd"/>
      <w:r w:rsidR="00DB6804" w:rsidRPr="00DB6804">
        <w:rPr>
          <w:rFonts w:ascii="Times New Roman" w:eastAsia="Calibri" w:hAnsi="Times New Roman" w:cs="Times New Roman"/>
          <w:b/>
          <w:bCs/>
          <w:iCs/>
          <w:sz w:val="24"/>
          <w:szCs w:val="24"/>
          <w:lang w:bidi="pl-PL"/>
        </w:rPr>
        <w:t xml:space="preserve"> </w:t>
      </w:r>
    </w:p>
    <w:p w14:paraId="6C68E537" w14:textId="535E8C13" w:rsidR="00DB6804" w:rsidRPr="00DB6804" w:rsidRDefault="00EC630A" w:rsidP="00EC630A">
      <w:pPr>
        <w:tabs>
          <w:tab w:val="left" w:pos="10915"/>
        </w:tabs>
        <w:spacing w:after="0" w:line="240" w:lineRule="auto"/>
        <w:ind w:left="5670"/>
        <w:jc w:val="center"/>
        <w:rPr>
          <w:rFonts w:ascii="Times New Roman" w:eastAsia="Calibri" w:hAnsi="Times New Roman" w:cs="Times New Roman"/>
          <w:b/>
          <w:bCs/>
          <w:iCs/>
          <w:sz w:val="24"/>
          <w:szCs w:val="24"/>
          <w:lang w:bidi="pl-PL"/>
        </w:rPr>
      </w:pPr>
      <w:r>
        <w:rPr>
          <w:rFonts w:ascii="Times New Roman" w:eastAsia="Calibri" w:hAnsi="Times New Roman" w:cs="Times New Roman"/>
          <w:b/>
          <w:bCs/>
          <w:iCs/>
          <w:sz w:val="24"/>
          <w:szCs w:val="24"/>
          <w:lang w:bidi="pl-PL"/>
        </w:rPr>
        <w:t xml:space="preserve">                                     </w:t>
      </w:r>
      <w:r w:rsidR="00DB6804" w:rsidRPr="00DB6804">
        <w:rPr>
          <w:rFonts w:ascii="Times New Roman" w:eastAsia="Calibri" w:hAnsi="Times New Roman" w:cs="Times New Roman"/>
          <w:b/>
          <w:bCs/>
          <w:iCs/>
          <w:sz w:val="24"/>
          <w:szCs w:val="24"/>
          <w:lang w:bidi="pl-PL"/>
        </w:rPr>
        <w:t>ul. Dworcowa 5</w:t>
      </w:r>
    </w:p>
    <w:p w14:paraId="0F2E5F00" w14:textId="6D309DCD" w:rsidR="00DB6804" w:rsidRPr="00DB6804" w:rsidRDefault="00EC630A" w:rsidP="00EC630A">
      <w:pPr>
        <w:tabs>
          <w:tab w:val="left" w:pos="10915"/>
        </w:tabs>
        <w:spacing w:after="0" w:line="240" w:lineRule="auto"/>
        <w:ind w:left="5670"/>
        <w:jc w:val="center"/>
        <w:rPr>
          <w:rFonts w:ascii="Times New Roman" w:eastAsia="Calibri" w:hAnsi="Times New Roman" w:cs="Times New Roman"/>
          <w:b/>
          <w:bCs/>
          <w:iCs/>
          <w:sz w:val="24"/>
          <w:szCs w:val="24"/>
          <w:lang w:bidi="pl-PL"/>
        </w:rPr>
      </w:pPr>
      <w:r>
        <w:rPr>
          <w:rFonts w:ascii="Times New Roman" w:eastAsia="Calibri" w:hAnsi="Times New Roman" w:cs="Times New Roman"/>
          <w:b/>
          <w:bCs/>
          <w:iCs/>
          <w:sz w:val="24"/>
          <w:szCs w:val="24"/>
          <w:lang w:bidi="pl-PL"/>
        </w:rPr>
        <w:t xml:space="preserve">                                          </w:t>
      </w:r>
      <w:r w:rsidR="00DB6804" w:rsidRPr="00DB6804">
        <w:rPr>
          <w:rFonts w:ascii="Times New Roman" w:eastAsia="Calibri" w:hAnsi="Times New Roman" w:cs="Times New Roman"/>
          <w:b/>
          <w:bCs/>
          <w:iCs/>
          <w:sz w:val="24"/>
          <w:szCs w:val="24"/>
          <w:lang w:bidi="pl-PL"/>
        </w:rPr>
        <w:t>84-200 Wejherowo</w:t>
      </w:r>
    </w:p>
    <w:p w14:paraId="00FF4BC2" w14:textId="77777777" w:rsidR="00DB6804" w:rsidRPr="00DB6804" w:rsidRDefault="00DB6804" w:rsidP="00DB6804">
      <w:pPr>
        <w:tabs>
          <w:tab w:val="left" w:pos="10915"/>
        </w:tabs>
        <w:ind w:left="567" w:hanging="567"/>
        <w:jc w:val="center"/>
        <w:rPr>
          <w:rFonts w:ascii="Times New Roman" w:eastAsia="Calibri" w:hAnsi="Times New Roman" w:cs="Times New Roman"/>
          <w:b/>
          <w:sz w:val="24"/>
          <w:szCs w:val="24"/>
        </w:rPr>
      </w:pPr>
    </w:p>
    <w:p w14:paraId="5D0A1343" w14:textId="77777777" w:rsidR="00DB6804" w:rsidRPr="00DB6804" w:rsidRDefault="00DB6804" w:rsidP="00DB6804">
      <w:pPr>
        <w:tabs>
          <w:tab w:val="left" w:pos="10915"/>
        </w:tabs>
        <w:spacing w:after="0"/>
        <w:ind w:left="567" w:hanging="567"/>
        <w:jc w:val="center"/>
        <w:rPr>
          <w:rFonts w:ascii="Times New Roman" w:eastAsia="Calibri" w:hAnsi="Times New Roman" w:cs="Times New Roman"/>
          <w:b/>
          <w:sz w:val="24"/>
          <w:szCs w:val="24"/>
        </w:rPr>
      </w:pPr>
      <w:r w:rsidRPr="00DB6804">
        <w:rPr>
          <w:rFonts w:ascii="Times New Roman" w:eastAsia="Calibri" w:hAnsi="Times New Roman" w:cs="Times New Roman"/>
          <w:b/>
          <w:sz w:val="24"/>
          <w:szCs w:val="24"/>
        </w:rPr>
        <w:t>FORMULARZ OFERTOWY</w:t>
      </w:r>
    </w:p>
    <w:p w14:paraId="6691DD9C" w14:textId="2B57AE81" w:rsidR="00DB6804" w:rsidRPr="00DB6804" w:rsidRDefault="00067D9C" w:rsidP="00DB6804">
      <w:pPr>
        <w:tabs>
          <w:tab w:val="left" w:pos="10915"/>
        </w:tabs>
        <w:spacing w:after="0"/>
        <w:ind w:left="567" w:hanging="567"/>
        <w:jc w:val="center"/>
        <w:rPr>
          <w:rFonts w:ascii="Times New Roman" w:eastAsia="Calibri" w:hAnsi="Times New Roman" w:cs="Times New Roman"/>
          <w:i/>
          <w:szCs w:val="24"/>
        </w:rPr>
      </w:pPr>
      <w:r>
        <w:rPr>
          <w:rFonts w:ascii="Times New Roman" w:eastAsia="Calibri" w:hAnsi="Times New Roman" w:cs="Times New Roman"/>
          <w:i/>
          <w:szCs w:val="24"/>
        </w:rPr>
        <w:t>(dotyczy części 1</w:t>
      </w:r>
      <w:r w:rsidR="00DB6804" w:rsidRPr="00DB6804">
        <w:rPr>
          <w:rFonts w:ascii="Times New Roman" w:eastAsia="Calibri" w:hAnsi="Times New Roman" w:cs="Times New Roman"/>
          <w:i/>
          <w:szCs w:val="24"/>
        </w:rPr>
        <w:t>)</w:t>
      </w:r>
    </w:p>
    <w:p w14:paraId="04EFA109" w14:textId="77777777" w:rsidR="00DB6804" w:rsidRPr="00DB6804" w:rsidRDefault="00DB6804" w:rsidP="00DB6804">
      <w:pPr>
        <w:tabs>
          <w:tab w:val="left" w:pos="10915"/>
        </w:tabs>
        <w:jc w:val="both"/>
        <w:rPr>
          <w:rFonts w:ascii="Times New Roman" w:eastAsia="Calibri" w:hAnsi="Times New Roman" w:cs="Times New Roman"/>
          <w:sz w:val="24"/>
          <w:szCs w:val="24"/>
        </w:rPr>
      </w:pPr>
    </w:p>
    <w:tbl>
      <w:tblPr>
        <w:tblW w:w="9720" w:type="dxa"/>
        <w:tblInd w:w="-142" w:type="dxa"/>
        <w:tblLayout w:type="fixed"/>
        <w:tblLook w:val="01E0" w:firstRow="1" w:lastRow="1" w:firstColumn="1" w:lastColumn="1" w:noHBand="0" w:noVBand="0"/>
      </w:tblPr>
      <w:tblGrid>
        <w:gridCol w:w="4248"/>
        <w:gridCol w:w="5472"/>
      </w:tblGrid>
      <w:tr w:rsidR="00DB6804" w:rsidRPr="00DB6804" w14:paraId="3336B8FA" w14:textId="77777777" w:rsidTr="006E519C">
        <w:tc>
          <w:tcPr>
            <w:tcW w:w="4248" w:type="dxa"/>
          </w:tcPr>
          <w:p w14:paraId="7801974E" w14:textId="77777777" w:rsidR="00DB6804" w:rsidRPr="00DB6804" w:rsidRDefault="00DB6804" w:rsidP="00DB6804">
            <w:pPr>
              <w:suppressAutoHyphens/>
              <w:spacing w:after="120"/>
              <w:ind w:left="68"/>
              <w:jc w:val="both"/>
              <w:rPr>
                <w:rFonts w:ascii="Times New Roman" w:eastAsia="Calibri" w:hAnsi="Times New Roman" w:cs="Times New Roman"/>
                <w:sz w:val="24"/>
                <w:szCs w:val="24"/>
              </w:rPr>
            </w:pPr>
            <w:r w:rsidRPr="00DB6804">
              <w:rPr>
                <w:rFonts w:ascii="Times New Roman" w:eastAsia="Calibri" w:hAnsi="Times New Roman" w:cs="Times New Roman"/>
                <w:sz w:val="24"/>
                <w:szCs w:val="24"/>
              </w:rPr>
              <w:t>Ja (My)</w:t>
            </w:r>
          </w:p>
        </w:tc>
        <w:tc>
          <w:tcPr>
            <w:tcW w:w="5472" w:type="dxa"/>
          </w:tcPr>
          <w:p w14:paraId="70167EA6" w14:textId="77777777" w:rsidR="00DB6804" w:rsidRPr="00DB6804" w:rsidRDefault="00DB6804" w:rsidP="00DB6804">
            <w:pPr>
              <w:suppressAutoHyphens/>
              <w:ind w:left="567" w:hanging="567"/>
              <w:jc w:val="both"/>
              <w:rPr>
                <w:rFonts w:ascii="Times New Roman" w:eastAsia="Calibri" w:hAnsi="Times New Roman" w:cs="Times New Roman"/>
                <w:i/>
                <w:sz w:val="14"/>
                <w:szCs w:val="24"/>
              </w:rPr>
            </w:pPr>
            <w:r w:rsidRPr="00DB6804">
              <w:rPr>
                <w:rFonts w:ascii="Times New Roman" w:eastAsia="Calibri" w:hAnsi="Times New Roman" w:cs="Times New Roman"/>
                <w:sz w:val="14"/>
                <w:szCs w:val="24"/>
              </w:rPr>
              <w:t>……………………………………..…….……………............................................</w:t>
            </w:r>
          </w:p>
          <w:p w14:paraId="2A059520" w14:textId="77777777" w:rsidR="00DB6804" w:rsidRPr="00DB6804" w:rsidRDefault="00DB6804" w:rsidP="00DB6804">
            <w:pPr>
              <w:suppressAutoHyphens/>
              <w:ind w:left="567" w:hanging="567"/>
              <w:jc w:val="both"/>
              <w:rPr>
                <w:rFonts w:ascii="Times New Roman" w:eastAsia="Calibri" w:hAnsi="Times New Roman" w:cs="Times New Roman"/>
                <w:sz w:val="14"/>
                <w:szCs w:val="24"/>
              </w:rPr>
            </w:pPr>
            <w:r w:rsidRPr="00DB6804">
              <w:rPr>
                <w:rFonts w:ascii="Times New Roman" w:eastAsia="Calibri" w:hAnsi="Times New Roman" w:cs="Times New Roman"/>
                <w:i/>
                <w:sz w:val="14"/>
                <w:szCs w:val="24"/>
              </w:rPr>
              <w:t>Imię i nazwisko osoby uprawnionej do reprezentowania wykonawcy</w:t>
            </w:r>
          </w:p>
        </w:tc>
      </w:tr>
    </w:tbl>
    <w:p w14:paraId="55632C2E" w14:textId="77777777" w:rsidR="00DB6804" w:rsidRPr="00DB6804" w:rsidRDefault="00DB6804" w:rsidP="00DB6804">
      <w:pPr>
        <w:spacing w:after="120" w:line="360" w:lineRule="auto"/>
        <w:ind w:left="567" w:hanging="567"/>
        <w:rPr>
          <w:rFonts w:ascii="Times New Roman" w:eastAsia="Calibri" w:hAnsi="Times New Roman" w:cs="Times New Roman"/>
          <w:b/>
          <w:sz w:val="24"/>
          <w:szCs w:val="24"/>
        </w:rPr>
      </w:pPr>
      <w:r w:rsidRPr="00DB6804">
        <w:rPr>
          <w:rFonts w:ascii="Times New Roman" w:eastAsia="Calibri" w:hAnsi="Times New Roman" w:cs="Times New Roman"/>
          <w:sz w:val="24"/>
          <w:szCs w:val="24"/>
        </w:rPr>
        <w:t>działając w imieniu i na rzecz:</w:t>
      </w:r>
    </w:p>
    <w:p w14:paraId="58A2C6FD" w14:textId="77777777" w:rsidR="00DB6804" w:rsidRPr="00DB6804" w:rsidRDefault="00DB6804" w:rsidP="00DB6804">
      <w:pPr>
        <w:spacing w:after="120"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 xml:space="preserve">Nazwa wykonawcy </w:t>
      </w:r>
      <w:r w:rsidRPr="00DB6804">
        <w:rPr>
          <w:rFonts w:ascii="Times New Roman" w:eastAsia="Calibri" w:hAnsi="Times New Roman" w:cs="Times New Roman"/>
          <w:szCs w:val="24"/>
        </w:rPr>
        <w:t>…………........................................................................................................</w:t>
      </w:r>
    </w:p>
    <w:p w14:paraId="77B8AF6C" w14:textId="77777777" w:rsidR="00DB6804" w:rsidRPr="00DB6804" w:rsidRDefault="00DB6804" w:rsidP="00DB6804">
      <w:pPr>
        <w:spacing w:after="120"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Adres  wykonawcy.....................................................................................................................</w:t>
      </w:r>
    </w:p>
    <w:p w14:paraId="032EC86F" w14:textId="77777777" w:rsidR="00DB6804" w:rsidRPr="00DB6804" w:rsidRDefault="00DB6804" w:rsidP="00DB6804">
      <w:pPr>
        <w:spacing w:after="120" w:line="360" w:lineRule="auto"/>
        <w:ind w:left="567" w:hanging="567"/>
        <w:rPr>
          <w:rFonts w:ascii="Times New Roman" w:eastAsia="Calibri" w:hAnsi="Times New Roman" w:cs="Times New Roman"/>
          <w:sz w:val="24"/>
          <w:szCs w:val="24"/>
          <w:lang w:val="de-DE"/>
        </w:rPr>
      </w:pPr>
      <w:r w:rsidRPr="00DB6804">
        <w:rPr>
          <w:rFonts w:ascii="Times New Roman" w:eastAsia="Calibri" w:hAnsi="Times New Roman" w:cs="Times New Roman"/>
          <w:sz w:val="24"/>
          <w:szCs w:val="24"/>
          <w:lang w:val="de-DE"/>
        </w:rPr>
        <w:t xml:space="preserve">Telefon…………….………. </w:t>
      </w:r>
      <w:proofErr w:type="spellStart"/>
      <w:r w:rsidRPr="00DB6804">
        <w:rPr>
          <w:rFonts w:ascii="Times New Roman" w:eastAsia="Calibri" w:hAnsi="Times New Roman" w:cs="Times New Roman"/>
          <w:sz w:val="24"/>
          <w:szCs w:val="24"/>
          <w:lang w:val="de-DE"/>
        </w:rPr>
        <w:t>faks</w:t>
      </w:r>
      <w:proofErr w:type="spellEnd"/>
      <w:r w:rsidRPr="00DB6804">
        <w:rPr>
          <w:rFonts w:ascii="Times New Roman" w:eastAsia="Calibri" w:hAnsi="Times New Roman" w:cs="Times New Roman"/>
          <w:sz w:val="24"/>
          <w:szCs w:val="24"/>
          <w:lang w:val="de-DE"/>
        </w:rPr>
        <w:t xml:space="preserve">……..……………… </w:t>
      </w:r>
      <w:proofErr w:type="spellStart"/>
      <w:r w:rsidRPr="00DB6804">
        <w:rPr>
          <w:rFonts w:ascii="Times New Roman" w:eastAsia="Calibri" w:hAnsi="Times New Roman" w:cs="Times New Roman"/>
          <w:sz w:val="24"/>
          <w:szCs w:val="24"/>
          <w:lang w:val="de-DE"/>
        </w:rPr>
        <w:t>adres</w:t>
      </w:r>
      <w:proofErr w:type="spellEnd"/>
      <w:r w:rsidRPr="00DB6804">
        <w:rPr>
          <w:rFonts w:ascii="Times New Roman" w:eastAsia="Calibri" w:hAnsi="Times New Roman" w:cs="Times New Roman"/>
          <w:sz w:val="24"/>
          <w:szCs w:val="24"/>
          <w:lang w:val="de-DE"/>
        </w:rPr>
        <w:t xml:space="preserve"> e- mail…</w:t>
      </w:r>
      <w:r w:rsidRPr="00DB6804">
        <w:rPr>
          <w:rFonts w:ascii="Times New Roman" w:eastAsia="Calibri" w:hAnsi="Times New Roman" w:cs="Times New Roman"/>
          <w:szCs w:val="24"/>
          <w:lang w:val="de-DE"/>
        </w:rPr>
        <w:t>………………………..</w:t>
      </w:r>
    </w:p>
    <w:p w14:paraId="34CC0A17" w14:textId="4A7D2DFA" w:rsidR="00DB6804" w:rsidRPr="00DB6804" w:rsidRDefault="00DB6804" w:rsidP="00DB4830">
      <w:pPr>
        <w:numPr>
          <w:ilvl w:val="2"/>
          <w:numId w:val="3"/>
        </w:numPr>
        <w:spacing w:after="200" w:line="276" w:lineRule="auto"/>
        <w:ind w:left="567" w:hanging="567"/>
        <w:contextualSpacing/>
        <w:jc w:val="both"/>
        <w:rPr>
          <w:rFonts w:ascii="Times New Roman" w:eastAsia="BookmanOldStyle" w:hAnsi="Times New Roman" w:cs="Times New Roman"/>
          <w:sz w:val="24"/>
          <w:szCs w:val="24"/>
        </w:rPr>
      </w:pPr>
      <w:r w:rsidRPr="00DB6804">
        <w:rPr>
          <w:rFonts w:ascii="Times New Roman" w:eastAsia="Calibri" w:hAnsi="Times New Roman" w:cs="Times New Roman"/>
          <w:sz w:val="24"/>
          <w:szCs w:val="24"/>
        </w:rPr>
        <w:t xml:space="preserve">Oferujemy zrealizowanie zamówienia publicznego którego przedmiotem są </w:t>
      </w:r>
      <w:r w:rsidRPr="00DB6804">
        <w:rPr>
          <w:rFonts w:ascii="Times New Roman" w:eastAsia="Calibri" w:hAnsi="Times New Roman" w:cs="Times New Roman"/>
          <w:b/>
          <w:sz w:val="24"/>
          <w:szCs w:val="24"/>
        </w:rPr>
        <w:t>u</w:t>
      </w:r>
      <w:r w:rsidR="00492F18">
        <w:rPr>
          <w:rFonts w:ascii="Times New Roman" w:eastAsia="Times New Roman" w:hAnsi="Times New Roman" w:cs="Times New Roman"/>
          <w:b/>
          <w:bCs/>
          <w:sz w:val="24"/>
          <w:szCs w:val="24"/>
        </w:rPr>
        <w:t>sługi szkoleniowe dla uczniów</w:t>
      </w:r>
      <w:r w:rsidRPr="00DB6804">
        <w:rPr>
          <w:rFonts w:ascii="Times New Roman" w:eastAsia="Times New Roman" w:hAnsi="Times New Roman" w:cs="Times New Roman"/>
          <w:b/>
          <w:bCs/>
          <w:sz w:val="24"/>
          <w:szCs w:val="24"/>
        </w:rPr>
        <w:t xml:space="preserve"> Powiatowego Zespołu Szkół Policealnych w Wejherowie</w:t>
      </w:r>
      <w:r w:rsidRPr="00DB6804">
        <w:rPr>
          <w:rFonts w:ascii="Times New Roman" w:eastAsia="Times New Roman" w:hAnsi="Times New Roman" w:cs="Times New Roman"/>
          <w:b/>
          <w:bCs/>
          <w:sz w:val="24"/>
          <w:szCs w:val="24"/>
          <w:lang w:val="x-none"/>
        </w:rPr>
        <w:t xml:space="preserve">”  </w:t>
      </w:r>
      <w:r w:rsidRPr="00DB6804">
        <w:rPr>
          <w:rFonts w:ascii="Times New Roman" w:eastAsia="Times New Roman" w:hAnsi="Times New Roman" w:cs="Times New Roman"/>
          <w:bCs/>
          <w:sz w:val="24"/>
          <w:szCs w:val="24"/>
          <w:lang w:val="x-none"/>
        </w:rPr>
        <w:t xml:space="preserve">w ramach projektu „Zintegrowany rozwój publicznego szkolnictwa zawodowego w Powiecie Wejherowskim poprzez wzrost jakości edukacji zawodowej w ramach przedsięwzięcia strategicznego – Kształtowanie sieci ponadgimnazjalnych szkół </w:t>
      </w:r>
      <w:r w:rsidRPr="00DB6804">
        <w:rPr>
          <w:rFonts w:ascii="Times New Roman" w:eastAsia="Times New Roman" w:hAnsi="Times New Roman" w:cs="Times New Roman"/>
          <w:bCs/>
          <w:sz w:val="24"/>
          <w:szCs w:val="24"/>
          <w:lang w:val="x-none"/>
        </w:rPr>
        <w:lastRenderedPageBreak/>
        <w:t xml:space="preserve">zawodowych uwzględniającej potrzeby </w:t>
      </w:r>
      <w:proofErr w:type="spellStart"/>
      <w:r w:rsidRPr="00DB6804">
        <w:rPr>
          <w:rFonts w:ascii="Times New Roman" w:eastAsia="Times New Roman" w:hAnsi="Times New Roman" w:cs="Times New Roman"/>
          <w:bCs/>
          <w:sz w:val="24"/>
          <w:szCs w:val="24"/>
          <w:lang w:val="x-none"/>
        </w:rPr>
        <w:t>subregionalnych</w:t>
      </w:r>
      <w:proofErr w:type="spellEnd"/>
      <w:r w:rsidRPr="00DB6804">
        <w:rPr>
          <w:rFonts w:ascii="Times New Roman" w:eastAsia="Times New Roman" w:hAnsi="Times New Roman" w:cs="Times New Roman"/>
          <w:bCs/>
          <w:sz w:val="24"/>
          <w:szCs w:val="24"/>
          <w:lang w:val="x-none"/>
        </w:rPr>
        <w:t xml:space="preserve"> i regionalnego rynku pracy”, współfinansowanego przez Unię Europejską </w:t>
      </w:r>
      <w:r w:rsidRPr="00DB6804">
        <w:rPr>
          <w:rFonts w:ascii="Times New Roman" w:eastAsia="Times New Roman" w:hAnsi="Times New Roman" w:cs="Times New Roman"/>
          <w:bCs/>
          <w:sz w:val="24"/>
          <w:szCs w:val="24"/>
        </w:rPr>
        <w:t>w ramach Europejskiego Funduszu Społecznego</w:t>
      </w:r>
      <w:r w:rsidRPr="00DB6804">
        <w:rPr>
          <w:rFonts w:ascii="Times New Roman" w:eastAsia="BookmanOldStyle" w:hAnsi="Times New Roman" w:cs="Times New Roman"/>
          <w:sz w:val="24"/>
          <w:szCs w:val="24"/>
        </w:rPr>
        <w:t xml:space="preserve"> w zakresie </w:t>
      </w:r>
      <w:r w:rsidR="000579C6">
        <w:rPr>
          <w:rFonts w:ascii="Times New Roman" w:eastAsia="BookmanOldStyle" w:hAnsi="Times New Roman" w:cs="Times New Roman"/>
          <w:b/>
          <w:sz w:val="24"/>
          <w:szCs w:val="24"/>
        </w:rPr>
        <w:t>CZĘŚCI 1</w:t>
      </w:r>
      <w:r w:rsidRPr="00DB6804">
        <w:rPr>
          <w:rFonts w:ascii="Times New Roman" w:eastAsia="BookmanOldStyle" w:hAnsi="Times New Roman" w:cs="Times New Roman"/>
          <w:sz w:val="24"/>
          <w:szCs w:val="24"/>
        </w:rPr>
        <w:t xml:space="preserve">: </w:t>
      </w:r>
    </w:p>
    <w:p w14:paraId="12ABDDF1" w14:textId="77777777" w:rsidR="00DB6804" w:rsidRPr="00DB6804" w:rsidRDefault="00843976" w:rsidP="00DB6804">
      <w:pPr>
        <w:spacing w:after="200" w:line="276" w:lineRule="auto"/>
        <w:ind w:left="567"/>
        <w:contextualSpacing/>
        <w:jc w:val="both"/>
        <w:rPr>
          <w:rFonts w:ascii="Times New Roman" w:eastAsia="BookmanOldStyle" w:hAnsi="Times New Roman" w:cs="Times New Roman"/>
          <w:b/>
          <w:sz w:val="24"/>
          <w:szCs w:val="24"/>
        </w:rPr>
      </w:pPr>
      <w:r w:rsidRPr="00843976">
        <w:rPr>
          <w:rFonts w:ascii="Times New Roman" w:eastAsia="BookmanOldStyle" w:hAnsi="Times New Roman" w:cs="Times New Roman"/>
          <w:b/>
          <w:sz w:val="24"/>
          <w:szCs w:val="24"/>
          <w:lang w:bidi="pl-PL"/>
        </w:rPr>
        <w:t>Usługa realizacji kursu w zakresie zagęszczania i przedłużania rzęs - „Kurs przedłużania rzęs - technika jeden do jednego”.</w:t>
      </w:r>
    </w:p>
    <w:p w14:paraId="666E18E7" w14:textId="77777777" w:rsidR="00DB6804" w:rsidRPr="00DB6804" w:rsidRDefault="00DB6804" w:rsidP="00DB4830">
      <w:pPr>
        <w:numPr>
          <w:ilvl w:val="2"/>
          <w:numId w:val="3"/>
        </w:numPr>
        <w:spacing w:after="200" w:line="276" w:lineRule="auto"/>
        <w:ind w:left="567" w:hanging="567"/>
        <w:contextualSpacing/>
        <w:jc w:val="both"/>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 xml:space="preserve">Oferujemy wykonanie tego zamówienia za </w:t>
      </w:r>
    </w:p>
    <w:p w14:paraId="28BE3228" w14:textId="77777777" w:rsidR="00DB6804" w:rsidRPr="00DB6804" w:rsidRDefault="00DB6804" w:rsidP="00DB6804">
      <w:pPr>
        <w:spacing w:after="200" w:line="276" w:lineRule="auto"/>
        <w:jc w:val="center"/>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cenę:  ………………..…………………………………….. zł brutto</w:t>
      </w:r>
    </w:p>
    <w:p w14:paraId="2396F303" w14:textId="77777777" w:rsidR="00DB6804" w:rsidRPr="00DB6804" w:rsidRDefault="00DB6804" w:rsidP="00DB6804">
      <w:pPr>
        <w:spacing w:after="200" w:line="276" w:lineRule="auto"/>
        <w:contextualSpacing/>
        <w:jc w:val="center"/>
        <w:rPr>
          <w:rFonts w:ascii="Times New Roman" w:eastAsia="BookmanOldStyle" w:hAnsi="Times New Roman" w:cs="Times New Roman"/>
          <w:sz w:val="10"/>
          <w:szCs w:val="24"/>
        </w:rPr>
      </w:pPr>
    </w:p>
    <w:p w14:paraId="70F582B1" w14:textId="21BFBE45" w:rsidR="00DB6804" w:rsidRPr="00DB6804" w:rsidRDefault="00DB6804" w:rsidP="00DB6804">
      <w:pPr>
        <w:spacing w:after="200" w:line="276" w:lineRule="auto"/>
        <w:contextualSpacing/>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Słowenie cena o</w:t>
      </w:r>
      <w:r w:rsidR="000579C6">
        <w:rPr>
          <w:rFonts w:ascii="Times New Roman" w:eastAsia="BookmanOldStyle" w:hAnsi="Times New Roman" w:cs="Times New Roman"/>
          <w:sz w:val="24"/>
          <w:szCs w:val="24"/>
        </w:rPr>
        <w:t>ferty brutto w zakresie części 1</w:t>
      </w:r>
      <w:r w:rsidRPr="00DB6804">
        <w:rPr>
          <w:rFonts w:ascii="Times New Roman" w:eastAsia="BookmanOldStyle" w:hAnsi="Times New Roman" w:cs="Times New Roman"/>
          <w:sz w:val="24"/>
          <w:szCs w:val="24"/>
        </w:rPr>
        <w:t>: …………………………………………………</w:t>
      </w:r>
    </w:p>
    <w:p w14:paraId="15A3C0E1" w14:textId="77777777" w:rsidR="00DB6804" w:rsidRPr="00DB6804" w:rsidRDefault="00DB6804" w:rsidP="00DB6804">
      <w:pPr>
        <w:spacing w:after="200" w:line="276" w:lineRule="auto"/>
        <w:contextualSpacing/>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……………………………………………………………………………………………………zł</w:t>
      </w:r>
    </w:p>
    <w:p w14:paraId="462B45E3" w14:textId="77777777" w:rsidR="00DB6804" w:rsidRPr="00DB6804" w:rsidRDefault="00DB6804" w:rsidP="00DB6804">
      <w:pPr>
        <w:ind w:left="1068"/>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w tym: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701"/>
        <w:gridCol w:w="1984"/>
      </w:tblGrid>
      <w:tr w:rsidR="00DB6804" w:rsidRPr="00DB6804" w14:paraId="0995279B" w14:textId="77777777" w:rsidTr="006E519C">
        <w:trPr>
          <w:tblHeader/>
        </w:trPr>
        <w:tc>
          <w:tcPr>
            <w:tcW w:w="3964" w:type="dxa"/>
            <w:shd w:val="clear" w:color="auto" w:fill="auto"/>
            <w:vAlign w:val="center"/>
          </w:tcPr>
          <w:p w14:paraId="0525009E"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Nazwa kursu</w:t>
            </w:r>
          </w:p>
        </w:tc>
        <w:tc>
          <w:tcPr>
            <w:tcW w:w="1560" w:type="dxa"/>
            <w:shd w:val="clear" w:color="auto" w:fill="auto"/>
            <w:vAlign w:val="center"/>
          </w:tcPr>
          <w:p w14:paraId="77955721"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Przewidywana ilość godzin</w:t>
            </w:r>
          </w:p>
        </w:tc>
        <w:tc>
          <w:tcPr>
            <w:tcW w:w="1701" w:type="dxa"/>
            <w:vAlign w:val="center"/>
          </w:tcPr>
          <w:p w14:paraId="373C93DC"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 xml:space="preserve">Cena jednostkowa brutto za 1h </w:t>
            </w:r>
          </w:p>
        </w:tc>
        <w:tc>
          <w:tcPr>
            <w:tcW w:w="1984" w:type="dxa"/>
            <w:vAlign w:val="center"/>
          </w:tcPr>
          <w:p w14:paraId="2A0136F7" w14:textId="77777777" w:rsidR="00DB6804" w:rsidRPr="00DB6804" w:rsidRDefault="00DB6804" w:rsidP="00DB6804">
            <w:pPr>
              <w:widowControl w:val="0"/>
              <w:tabs>
                <w:tab w:val="left" w:pos="-29536"/>
                <w:tab w:val="left" w:pos="-24468"/>
                <w:tab w:val="left" w:pos="-9811"/>
              </w:tabs>
              <w:autoSpaceDN w:val="0"/>
              <w:spacing w:after="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 xml:space="preserve">Wartość brutto </w:t>
            </w:r>
          </w:p>
          <w:p w14:paraId="0BA6659E"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kern w:val="3"/>
                <w:sz w:val="20"/>
                <w:szCs w:val="20"/>
              </w:rPr>
              <w:t>Iloczyn kolumn 2x3</w:t>
            </w:r>
          </w:p>
        </w:tc>
      </w:tr>
      <w:tr w:rsidR="00DB6804" w:rsidRPr="00DB6804" w14:paraId="3F95CC53" w14:textId="77777777" w:rsidTr="006E519C">
        <w:trPr>
          <w:trHeight w:val="42"/>
        </w:trPr>
        <w:tc>
          <w:tcPr>
            <w:tcW w:w="3964" w:type="dxa"/>
            <w:shd w:val="clear" w:color="auto" w:fill="auto"/>
            <w:vAlign w:val="center"/>
          </w:tcPr>
          <w:p w14:paraId="3A1D2A8B" w14:textId="77777777" w:rsidR="00DB6804" w:rsidRPr="00DB6804" w:rsidRDefault="00DB6804" w:rsidP="00DB6804">
            <w:pPr>
              <w:tabs>
                <w:tab w:val="center" w:pos="4824"/>
              </w:tabs>
              <w:jc w:val="center"/>
              <w:rPr>
                <w:rFonts w:ascii="Times New Roman" w:eastAsia="Times New Roman" w:hAnsi="Times New Roman" w:cs="Times New Roman"/>
                <w:sz w:val="20"/>
                <w:szCs w:val="20"/>
              </w:rPr>
            </w:pPr>
            <w:r w:rsidRPr="00DB6804">
              <w:rPr>
                <w:rFonts w:ascii="Times New Roman" w:eastAsia="Times New Roman" w:hAnsi="Times New Roman" w:cs="Times New Roman"/>
                <w:bCs/>
                <w:sz w:val="20"/>
                <w:szCs w:val="20"/>
              </w:rPr>
              <w:t>1</w:t>
            </w:r>
          </w:p>
        </w:tc>
        <w:tc>
          <w:tcPr>
            <w:tcW w:w="1560" w:type="dxa"/>
            <w:shd w:val="clear" w:color="auto" w:fill="auto"/>
            <w:vAlign w:val="center"/>
          </w:tcPr>
          <w:p w14:paraId="0BF5EA0B" w14:textId="77777777" w:rsidR="00DB6804" w:rsidRPr="00DB6804" w:rsidRDefault="00DB6804" w:rsidP="00DB6804">
            <w:pPr>
              <w:tabs>
                <w:tab w:val="center" w:pos="4824"/>
              </w:tabs>
              <w:spacing w:line="280" w:lineRule="exact"/>
              <w:jc w:val="center"/>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2</w:t>
            </w:r>
          </w:p>
        </w:tc>
        <w:tc>
          <w:tcPr>
            <w:tcW w:w="1701" w:type="dxa"/>
            <w:shd w:val="clear" w:color="auto" w:fill="auto"/>
            <w:vAlign w:val="center"/>
          </w:tcPr>
          <w:p w14:paraId="74206FC6" w14:textId="77777777" w:rsidR="00DB6804" w:rsidRPr="00DB6804" w:rsidRDefault="00DB6804" w:rsidP="00DB6804">
            <w:pPr>
              <w:tabs>
                <w:tab w:val="center" w:pos="4824"/>
              </w:tabs>
              <w:spacing w:line="280" w:lineRule="exact"/>
              <w:jc w:val="center"/>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3</w:t>
            </w:r>
          </w:p>
        </w:tc>
        <w:tc>
          <w:tcPr>
            <w:tcW w:w="1984" w:type="dxa"/>
            <w:shd w:val="clear" w:color="auto" w:fill="auto"/>
            <w:vAlign w:val="center"/>
          </w:tcPr>
          <w:p w14:paraId="1B6CFF96" w14:textId="77777777" w:rsidR="00DB6804" w:rsidRPr="00DB6804" w:rsidRDefault="00DB6804" w:rsidP="00DB6804">
            <w:pPr>
              <w:tabs>
                <w:tab w:val="center" w:pos="4824"/>
              </w:tabs>
              <w:spacing w:line="280" w:lineRule="exact"/>
              <w:jc w:val="center"/>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4</w:t>
            </w:r>
          </w:p>
        </w:tc>
      </w:tr>
      <w:tr w:rsidR="00DB6804" w:rsidRPr="00DB6804" w14:paraId="2696C04B" w14:textId="77777777" w:rsidTr="006E519C">
        <w:trPr>
          <w:trHeight w:val="597"/>
        </w:trPr>
        <w:tc>
          <w:tcPr>
            <w:tcW w:w="3964" w:type="dxa"/>
            <w:shd w:val="clear" w:color="auto" w:fill="auto"/>
          </w:tcPr>
          <w:p w14:paraId="70CC53C8" w14:textId="4933B944" w:rsidR="00DB6804" w:rsidRPr="00DB6804" w:rsidRDefault="000579C6" w:rsidP="00DB6804">
            <w:pPr>
              <w:tabs>
                <w:tab w:val="center" w:pos="4824"/>
              </w:tabs>
              <w:rPr>
                <w:rFonts w:ascii="Times New Roman" w:eastAsia="Times New Roman" w:hAnsi="Times New Roman" w:cs="Times New Roman"/>
                <w:sz w:val="20"/>
                <w:szCs w:val="20"/>
              </w:rPr>
            </w:pPr>
            <w:r>
              <w:rPr>
                <w:rFonts w:ascii="Times New Roman" w:eastAsia="Times New Roman" w:hAnsi="Times New Roman" w:cs="Times New Roman"/>
                <w:sz w:val="20"/>
                <w:szCs w:val="20"/>
              </w:rPr>
              <w:t>Część 1</w:t>
            </w:r>
            <w:r w:rsidR="00843976">
              <w:rPr>
                <w:rFonts w:ascii="Times New Roman" w:eastAsia="Times New Roman" w:hAnsi="Times New Roman" w:cs="Times New Roman"/>
                <w:sz w:val="20"/>
                <w:szCs w:val="20"/>
              </w:rPr>
              <w:t xml:space="preserve"> - </w:t>
            </w:r>
            <w:r w:rsidR="00843976" w:rsidRPr="00843976">
              <w:rPr>
                <w:rFonts w:ascii="Times New Roman" w:eastAsia="Times New Roman" w:hAnsi="Times New Roman" w:cs="Times New Roman"/>
                <w:b/>
                <w:sz w:val="20"/>
                <w:szCs w:val="20"/>
                <w:lang w:bidi="pl-PL"/>
              </w:rPr>
              <w:t>Usługa realizacji kursu w zakresie zagęszczania i przedłużania rzęs - „Kurs przedłużania rzęs - technika jeden do jednego”.</w:t>
            </w:r>
          </w:p>
        </w:tc>
        <w:tc>
          <w:tcPr>
            <w:tcW w:w="1560" w:type="dxa"/>
            <w:shd w:val="clear" w:color="auto" w:fill="auto"/>
          </w:tcPr>
          <w:p w14:paraId="69B7125F" w14:textId="3A7BF502" w:rsidR="00DB6804" w:rsidRPr="00DB6804" w:rsidRDefault="00F95940" w:rsidP="000579C6">
            <w:pPr>
              <w:tabs>
                <w:tab w:val="center" w:pos="4824"/>
              </w:tabs>
              <w:spacing w:line="28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9237CE">
              <w:rPr>
                <w:rFonts w:ascii="Times New Roman" w:eastAsia="Times New Roman" w:hAnsi="Times New Roman" w:cs="Times New Roman"/>
                <w:sz w:val="20"/>
                <w:szCs w:val="20"/>
              </w:rPr>
              <w:t xml:space="preserve"> </w:t>
            </w:r>
            <w:r w:rsidR="000579C6">
              <w:rPr>
                <w:rFonts w:ascii="Times New Roman" w:eastAsia="Times New Roman" w:hAnsi="Times New Roman" w:cs="Times New Roman"/>
                <w:sz w:val="20"/>
                <w:szCs w:val="20"/>
              </w:rPr>
              <w:t>godzin</w:t>
            </w:r>
          </w:p>
        </w:tc>
        <w:tc>
          <w:tcPr>
            <w:tcW w:w="1701" w:type="dxa"/>
            <w:shd w:val="clear" w:color="auto" w:fill="auto"/>
          </w:tcPr>
          <w:p w14:paraId="2F48A3F3" w14:textId="77777777" w:rsidR="00DB6804" w:rsidRPr="00DB6804" w:rsidRDefault="00DB6804" w:rsidP="00DB6804">
            <w:pPr>
              <w:tabs>
                <w:tab w:val="center" w:pos="4824"/>
              </w:tabs>
              <w:spacing w:line="280" w:lineRule="exact"/>
              <w:rPr>
                <w:rFonts w:ascii="Times New Roman" w:eastAsia="Times New Roman" w:hAnsi="Times New Roman" w:cs="Times New Roman"/>
                <w:sz w:val="20"/>
                <w:szCs w:val="20"/>
              </w:rPr>
            </w:pPr>
          </w:p>
        </w:tc>
        <w:tc>
          <w:tcPr>
            <w:tcW w:w="1984" w:type="dxa"/>
            <w:shd w:val="clear" w:color="auto" w:fill="auto"/>
          </w:tcPr>
          <w:p w14:paraId="10C6682A" w14:textId="77777777" w:rsidR="00DB6804" w:rsidRPr="00DB6804" w:rsidRDefault="00DB6804" w:rsidP="00DB6804">
            <w:pPr>
              <w:tabs>
                <w:tab w:val="center" w:pos="4824"/>
              </w:tabs>
              <w:spacing w:line="280" w:lineRule="exact"/>
              <w:rPr>
                <w:rFonts w:ascii="Times New Roman" w:eastAsia="Times New Roman" w:hAnsi="Times New Roman" w:cs="Times New Roman"/>
                <w:sz w:val="20"/>
                <w:szCs w:val="20"/>
              </w:rPr>
            </w:pPr>
          </w:p>
        </w:tc>
      </w:tr>
      <w:tr w:rsidR="00DB6804" w:rsidRPr="00DB6804" w14:paraId="63B30BD5" w14:textId="77777777" w:rsidTr="006E519C">
        <w:tc>
          <w:tcPr>
            <w:tcW w:w="7225" w:type="dxa"/>
            <w:gridSpan w:val="3"/>
            <w:shd w:val="clear" w:color="auto" w:fill="auto"/>
          </w:tcPr>
          <w:p w14:paraId="005BB718" w14:textId="77777777" w:rsidR="00DB6804" w:rsidRPr="00DB6804" w:rsidRDefault="00DB6804" w:rsidP="00DB6804">
            <w:pPr>
              <w:tabs>
                <w:tab w:val="center" w:pos="4824"/>
              </w:tabs>
              <w:jc w:val="right"/>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RAZEM (cena oferty)</w:t>
            </w:r>
          </w:p>
        </w:tc>
        <w:tc>
          <w:tcPr>
            <w:tcW w:w="1984" w:type="dxa"/>
          </w:tcPr>
          <w:p w14:paraId="598BCFE3" w14:textId="77777777" w:rsidR="00DB6804" w:rsidRPr="00DB6804" w:rsidRDefault="00DB6804" w:rsidP="00DB6804">
            <w:pPr>
              <w:tabs>
                <w:tab w:val="center" w:pos="4824"/>
              </w:tabs>
              <w:rPr>
                <w:rFonts w:ascii="Times New Roman" w:eastAsia="Times New Roman" w:hAnsi="Times New Roman" w:cs="Times New Roman"/>
                <w:sz w:val="20"/>
                <w:szCs w:val="20"/>
              </w:rPr>
            </w:pPr>
          </w:p>
        </w:tc>
      </w:tr>
    </w:tbl>
    <w:p w14:paraId="66D9E6D5" w14:textId="77777777" w:rsidR="00DB6804" w:rsidRPr="00DB6804" w:rsidRDefault="00DB6804" w:rsidP="00DB6804">
      <w:pPr>
        <w:spacing w:after="200" w:line="276" w:lineRule="auto"/>
        <w:contextualSpacing/>
        <w:jc w:val="both"/>
        <w:rPr>
          <w:rFonts w:ascii="Times New Roman" w:eastAsia="Calibri" w:hAnsi="Times New Roman" w:cs="Times New Roman"/>
          <w:b/>
        </w:rPr>
      </w:pPr>
      <w:r w:rsidRPr="00DB6804">
        <w:rPr>
          <w:rFonts w:ascii="Times New Roman" w:eastAsia="Calibri" w:hAnsi="Times New Roman" w:cs="Times New Roman"/>
          <w:b/>
        </w:rPr>
        <w:t>Uwaga</w:t>
      </w:r>
      <w:r w:rsidRPr="00DB6804">
        <w:rPr>
          <w:rFonts w:ascii="Times New Roman" w:eastAsia="Calibri" w:hAnsi="Times New Roman" w:cs="Times New Roman"/>
        </w:rPr>
        <w:t>! Wartość brutto podana przez Wykonawcę w wierszu „RAZEM” w powyższej tabeli jest ceną oferty.</w:t>
      </w:r>
    </w:p>
    <w:p w14:paraId="5D880E54" w14:textId="51B5311B" w:rsidR="00DB6804" w:rsidRPr="00DB6804" w:rsidRDefault="00DB6804" w:rsidP="001756B3">
      <w:pPr>
        <w:numPr>
          <w:ilvl w:val="2"/>
          <w:numId w:val="3"/>
        </w:numPr>
        <w:ind w:left="567" w:hanging="567"/>
        <w:contextualSpacing/>
        <w:jc w:val="both"/>
        <w:rPr>
          <w:rFonts w:ascii="Times New Roman" w:eastAsia="Times New Roman" w:hAnsi="Times New Roman" w:cs="Times New Roman"/>
          <w:sz w:val="24"/>
          <w:szCs w:val="24"/>
        </w:rPr>
      </w:pPr>
      <w:r w:rsidRPr="001756B3">
        <w:rPr>
          <w:rFonts w:ascii="Times New Roman" w:eastAsia="Times New Roman" w:hAnsi="Times New Roman" w:cs="Times New Roman"/>
          <w:sz w:val="24"/>
          <w:szCs w:val="24"/>
        </w:rPr>
        <w:t xml:space="preserve">Oświadczamy, że </w:t>
      </w:r>
      <w:r w:rsidRPr="001756B3">
        <w:rPr>
          <w:rFonts w:ascii="Times New Roman" w:eastAsia="Times New Roman" w:hAnsi="Times New Roman" w:cs="Times New Roman"/>
          <w:b/>
          <w:sz w:val="24"/>
          <w:szCs w:val="24"/>
        </w:rPr>
        <w:t>głównym trenerem</w:t>
      </w:r>
      <w:r w:rsidRPr="001756B3">
        <w:rPr>
          <w:rFonts w:ascii="Times New Roman" w:eastAsia="Times New Roman" w:hAnsi="Times New Roman" w:cs="Times New Roman"/>
          <w:sz w:val="24"/>
          <w:szCs w:val="24"/>
        </w:rPr>
        <w:t xml:space="preserve"> wyznaczonym do realizacji zamówienia będzie pan/pani: ……………………………….., która/y przeprowadził/a (w ciągu ostatnich 3 lat </w:t>
      </w:r>
      <w:r w:rsidRPr="001756B3">
        <w:rPr>
          <w:rFonts w:ascii="Times New Roman" w:eastAsia="Calibri" w:hAnsi="Times New Roman" w:cs="Times New Roman"/>
          <w:color w:val="000000"/>
          <w:sz w:val="24"/>
          <w:szCs w:val="24"/>
          <w:lang w:bidi="pl-PL"/>
        </w:rPr>
        <w:t>przed upływem terminu składania ofert)</w:t>
      </w:r>
      <w:r w:rsidRPr="001756B3">
        <w:rPr>
          <w:rFonts w:ascii="Times New Roman" w:eastAsia="Times New Roman" w:hAnsi="Times New Roman" w:cs="Times New Roman"/>
          <w:bCs/>
          <w:color w:val="000000"/>
          <w:sz w:val="24"/>
          <w:szCs w:val="24"/>
        </w:rPr>
        <w:t xml:space="preserve"> ……..</w:t>
      </w:r>
      <w:r w:rsidRPr="001756B3">
        <w:rPr>
          <w:rFonts w:ascii="Times New Roman" w:eastAsia="Times New Roman" w:hAnsi="Times New Roman" w:cs="Times New Roman"/>
          <w:bCs/>
          <w:i/>
          <w:color w:val="000000"/>
          <w:sz w:val="24"/>
          <w:szCs w:val="24"/>
        </w:rPr>
        <w:t>(podać ilość)</w:t>
      </w:r>
      <w:r w:rsidRPr="001756B3">
        <w:rPr>
          <w:rFonts w:ascii="Times New Roman" w:eastAsia="Times New Roman" w:hAnsi="Times New Roman" w:cs="Times New Roman"/>
          <w:bCs/>
          <w:color w:val="000000"/>
          <w:sz w:val="24"/>
          <w:szCs w:val="24"/>
        </w:rPr>
        <w:t xml:space="preserve"> kurs-y/-ów w zakresie </w:t>
      </w:r>
      <w:r w:rsidR="001756B3" w:rsidRPr="001756B3">
        <w:rPr>
          <w:rFonts w:ascii="Times New Roman" w:eastAsia="Times New Roman" w:hAnsi="Times New Roman" w:cs="Times New Roman"/>
          <w:b/>
          <w:bCs/>
          <w:color w:val="000000"/>
          <w:sz w:val="24"/>
          <w:szCs w:val="24"/>
          <w:lang w:bidi="pl-PL"/>
        </w:rPr>
        <w:t>przedłużania rzęs - technika jeden do jednego</w:t>
      </w:r>
      <w:r w:rsidR="001756B3" w:rsidRPr="001756B3">
        <w:rPr>
          <w:rFonts w:ascii="Times New Roman" w:eastAsia="Times New Roman" w:hAnsi="Times New Roman" w:cs="Times New Roman"/>
          <w:bCs/>
          <w:sz w:val="24"/>
          <w:szCs w:val="24"/>
        </w:rPr>
        <w:t>. Osoba ta będzie wykonywała zamówienie osobiście.</w:t>
      </w:r>
      <w:r w:rsidR="001756B3">
        <w:rPr>
          <w:rFonts w:ascii="Times New Roman" w:eastAsia="Times New Roman" w:hAnsi="Times New Roman" w:cs="Times New Roman"/>
          <w:bCs/>
          <w:sz w:val="24"/>
          <w:szCs w:val="24"/>
        </w:rPr>
        <w:t xml:space="preserve"> </w:t>
      </w:r>
      <w:r w:rsidR="001756B3" w:rsidRPr="00DB6804">
        <w:rPr>
          <w:rFonts w:ascii="Times New Roman" w:eastAsia="Times New Roman" w:hAnsi="Times New Roman" w:cs="Times New Roman"/>
          <w:sz w:val="24"/>
          <w:szCs w:val="24"/>
        </w:rPr>
        <w:t xml:space="preserve"> </w:t>
      </w:r>
    </w:p>
    <w:p w14:paraId="0F54B4E5" w14:textId="6958E37F" w:rsidR="00DB6804" w:rsidRPr="000579C6" w:rsidRDefault="00DB6804" w:rsidP="00F77C12">
      <w:pPr>
        <w:numPr>
          <w:ilvl w:val="2"/>
          <w:numId w:val="3"/>
        </w:numPr>
        <w:ind w:left="153" w:hanging="567"/>
        <w:contextualSpacing/>
        <w:jc w:val="both"/>
        <w:rPr>
          <w:rFonts w:ascii="Times New Roman" w:eastAsia="Calibri" w:hAnsi="Times New Roman" w:cs="Times New Roman"/>
          <w:sz w:val="24"/>
          <w:szCs w:val="24"/>
        </w:rPr>
      </w:pPr>
      <w:r w:rsidRPr="000579C6">
        <w:rPr>
          <w:rFonts w:ascii="Times New Roman" w:eastAsia="Times New Roman" w:hAnsi="Times New Roman" w:cs="Times New Roman"/>
          <w:sz w:val="24"/>
          <w:szCs w:val="24"/>
          <w:lang w:eastAsia="pl-PL"/>
        </w:rPr>
        <w:t xml:space="preserve">Oświadczamy, że przedmiot zamówienia zostanie wykonany </w:t>
      </w:r>
      <w:r w:rsidRPr="000579C6">
        <w:rPr>
          <w:rFonts w:ascii="Times New Roman" w:eastAsia="Calibri" w:hAnsi="Times New Roman" w:cs="Times New Roman"/>
          <w:bCs/>
          <w:sz w:val="24"/>
          <w:szCs w:val="24"/>
        </w:rPr>
        <w:t>od daty zawarcia umowy</w:t>
      </w:r>
      <w:r w:rsidR="00F95940" w:rsidRPr="000579C6">
        <w:rPr>
          <w:rFonts w:ascii="Times New Roman" w:eastAsia="Calibri" w:hAnsi="Times New Roman" w:cs="Times New Roman"/>
          <w:bCs/>
          <w:sz w:val="24"/>
          <w:szCs w:val="24"/>
        </w:rPr>
        <w:t xml:space="preserve"> do</w:t>
      </w:r>
      <w:r w:rsidR="000579C6">
        <w:rPr>
          <w:rFonts w:ascii="Times New Roman" w:eastAsia="Calibri" w:hAnsi="Times New Roman" w:cs="Times New Roman"/>
          <w:bCs/>
          <w:sz w:val="24"/>
          <w:szCs w:val="24"/>
        </w:rPr>
        <w:t xml:space="preserve"> 14.11.2021 r. </w:t>
      </w:r>
    </w:p>
    <w:p w14:paraId="3FAC7BA0" w14:textId="77777777" w:rsidR="00DB6804" w:rsidRPr="00DB6804" w:rsidRDefault="00DB6804" w:rsidP="00DB4830">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Oświadczamy, że jesteśmy związani ofertą przez okres 30 dni od upływu terminu do jej złożenia.</w:t>
      </w:r>
    </w:p>
    <w:p w14:paraId="570F7913" w14:textId="77777777" w:rsidR="00DB6804" w:rsidRPr="00DB6804" w:rsidRDefault="00DB6804" w:rsidP="00DB6804">
      <w:pPr>
        <w:ind w:left="720"/>
        <w:contextualSpacing/>
        <w:rPr>
          <w:rFonts w:ascii="Times New Roman" w:eastAsia="Calibri" w:hAnsi="Times New Roman" w:cs="Times New Roman"/>
          <w:sz w:val="24"/>
          <w:szCs w:val="24"/>
        </w:rPr>
      </w:pPr>
    </w:p>
    <w:p w14:paraId="07A4A07A" w14:textId="63B1E654" w:rsidR="00DB6804" w:rsidRPr="00DB6804" w:rsidRDefault="00DB6804" w:rsidP="00DB4830">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Oświadczamy, że akceptujemy warunki płatności określone p</w:t>
      </w:r>
      <w:r w:rsidR="008F4AE4">
        <w:rPr>
          <w:rFonts w:ascii="Times New Roman" w:eastAsia="Calibri" w:hAnsi="Times New Roman" w:cs="Times New Roman"/>
          <w:sz w:val="24"/>
          <w:szCs w:val="24"/>
        </w:rPr>
        <w:t xml:space="preserve">rzez zamawiającego </w:t>
      </w:r>
      <w:r w:rsidR="00B21976">
        <w:rPr>
          <w:rFonts w:ascii="Times New Roman" w:eastAsia="Calibri" w:hAnsi="Times New Roman" w:cs="Times New Roman"/>
          <w:sz w:val="24"/>
          <w:szCs w:val="24"/>
        </w:rPr>
        <w:t>w zapytaniu ofertowym</w:t>
      </w:r>
      <w:r w:rsidRPr="00DB6804">
        <w:rPr>
          <w:rFonts w:ascii="Times New Roman" w:eastAsia="Calibri" w:hAnsi="Times New Roman" w:cs="Times New Roman"/>
          <w:sz w:val="24"/>
          <w:szCs w:val="24"/>
        </w:rPr>
        <w:t>.</w:t>
      </w:r>
    </w:p>
    <w:p w14:paraId="51AD223D" w14:textId="77777777" w:rsidR="00DB6804" w:rsidRPr="00DB6804" w:rsidRDefault="00DB6804" w:rsidP="00DB6804">
      <w:pPr>
        <w:ind w:left="720"/>
        <w:contextualSpacing/>
        <w:rPr>
          <w:rFonts w:ascii="Times New Roman" w:eastAsia="Calibri" w:hAnsi="Times New Roman" w:cs="Times New Roman"/>
          <w:sz w:val="24"/>
          <w:szCs w:val="24"/>
        </w:rPr>
      </w:pPr>
    </w:p>
    <w:p w14:paraId="7A0767A8" w14:textId="77777777" w:rsidR="00DB6804" w:rsidRPr="00DB6804" w:rsidRDefault="00DB6804" w:rsidP="00DB4830">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w:t>
      </w:r>
      <w:r w:rsidR="00B21976">
        <w:rPr>
          <w:rFonts w:ascii="Times New Roman" w:eastAsia="Calibri" w:hAnsi="Times New Roman" w:cs="Times New Roman"/>
          <w:sz w:val="24"/>
          <w:szCs w:val="24"/>
        </w:rPr>
        <w:t>adczamy, że zapoznaliśmy się z zapytaniem ofertowym, akceptujemy jego warunki i nie zgłaszamy do niego</w:t>
      </w:r>
      <w:r w:rsidRPr="00DB6804">
        <w:rPr>
          <w:rFonts w:ascii="Times New Roman" w:eastAsia="Calibri" w:hAnsi="Times New Roman" w:cs="Times New Roman"/>
          <w:sz w:val="24"/>
          <w:szCs w:val="24"/>
        </w:rPr>
        <w:t xml:space="preserve"> żadnych zastrzeżeń.</w:t>
      </w:r>
    </w:p>
    <w:p w14:paraId="09208EA5" w14:textId="77777777" w:rsidR="00DB6804" w:rsidRPr="00DB6804" w:rsidRDefault="00DB6804" w:rsidP="00DB6804">
      <w:pPr>
        <w:ind w:left="720"/>
        <w:contextualSpacing/>
        <w:rPr>
          <w:rFonts w:ascii="Times New Roman" w:eastAsia="Calibri" w:hAnsi="Times New Roman" w:cs="Times New Roman"/>
          <w:sz w:val="24"/>
          <w:szCs w:val="24"/>
        </w:rPr>
      </w:pPr>
    </w:p>
    <w:p w14:paraId="2E624DDA" w14:textId="3ADE0759" w:rsidR="00DB6804" w:rsidRPr="00305CF6" w:rsidRDefault="00DB6804" w:rsidP="00305CF6">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Oświadczamy, że zapoznaliśmy się z projektem umowy, akceptujemy go i nie wnosimy do niego żadnych zastrzeżeń.</w:t>
      </w:r>
    </w:p>
    <w:p w14:paraId="2BBEEBBB" w14:textId="3C591796" w:rsidR="00DB6804" w:rsidRPr="00305CF6" w:rsidRDefault="00305CF6" w:rsidP="00305CF6">
      <w:pPr>
        <w:tabs>
          <w:tab w:val="left" w:pos="0"/>
        </w:tabs>
        <w:jc w:val="both"/>
        <w:rPr>
          <w:rFonts w:ascii="Times New Roman" w:eastAsia="Calibri" w:hAnsi="Times New Roman" w:cs="Times New Roman"/>
          <w:sz w:val="24"/>
          <w:szCs w:val="24"/>
        </w:rPr>
      </w:pPr>
      <w:r w:rsidRPr="00305CF6">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DB6804" w:rsidRPr="00305CF6">
        <w:rPr>
          <w:rFonts w:ascii="Times New Roman" w:eastAsia="Calibri" w:hAnsi="Times New Roman" w:cs="Times New Roman"/>
          <w:sz w:val="24"/>
          <w:szCs w:val="24"/>
        </w:rPr>
        <w:t>Oświadczam, że wypełniłem obowiązki informacyjne przewidziane w art. 13 lub art. 14 RODO</w:t>
      </w:r>
      <w:r w:rsidR="00DB6804" w:rsidRPr="00DB6804">
        <w:rPr>
          <w:rFonts w:ascii="Calibri" w:hAnsi="Calibri"/>
          <w:vertAlign w:val="superscript"/>
        </w:rPr>
        <w:footnoteReference w:id="1"/>
      </w:r>
      <w:r w:rsidRPr="00305CF6">
        <w:rPr>
          <w:rFonts w:ascii="Times New Roman" w:eastAsia="Calibri" w:hAnsi="Times New Roman" w:cs="Times New Roman"/>
          <w:sz w:val="24"/>
          <w:szCs w:val="24"/>
        </w:rPr>
        <w:t xml:space="preserve"> wobec osób fizycznych, od </w:t>
      </w:r>
      <w:r w:rsidR="00DB6804" w:rsidRPr="00305CF6">
        <w:rPr>
          <w:rFonts w:ascii="Times New Roman" w:eastAsia="Calibri" w:hAnsi="Times New Roman" w:cs="Times New Roman"/>
          <w:sz w:val="24"/>
          <w:szCs w:val="24"/>
        </w:rPr>
        <w:t>których dane osobowe bezpośrednio lub pośrednio pozyskałem w celu ubiegania się o udzi</w:t>
      </w:r>
      <w:r w:rsidRPr="00305CF6">
        <w:rPr>
          <w:rFonts w:ascii="Times New Roman" w:eastAsia="Calibri" w:hAnsi="Times New Roman" w:cs="Times New Roman"/>
          <w:sz w:val="24"/>
          <w:szCs w:val="24"/>
        </w:rPr>
        <w:t xml:space="preserve">elenie zamówienia publicznego w </w:t>
      </w:r>
      <w:r w:rsidR="00DB6804" w:rsidRPr="00305CF6">
        <w:rPr>
          <w:rFonts w:ascii="Times New Roman" w:eastAsia="Calibri" w:hAnsi="Times New Roman" w:cs="Times New Roman"/>
          <w:sz w:val="24"/>
          <w:szCs w:val="24"/>
        </w:rPr>
        <w:t>niniejszym postępowaniu</w:t>
      </w:r>
      <w:r w:rsidR="00DB6804" w:rsidRPr="00DB6804">
        <w:rPr>
          <w:rFonts w:ascii="Calibri" w:hAnsi="Calibri"/>
          <w:vertAlign w:val="superscript"/>
        </w:rPr>
        <w:footnoteReference w:id="2"/>
      </w:r>
      <w:r w:rsidR="00DB6804" w:rsidRPr="00305CF6">
        <w:rPr>
          <w:rFonts w:ascii="Times New Roman" w:eastAsia="Calibri" w:hAnsi="Times New Roman" w:cs="Times New Roman"/>
          <w:sz w:val="24"/>
          <w:szCs w:val="24"/>
        </w:rPr>
        <w:t xml:space="preserve">. </w:t>
      </w:r>
    </w:p>
    <w:p w14:paraId="56661DF4" w14:textId="77777777" w:rsidR="00DB6804" w:rsidRPr="00DB6804" w:rsidRDefault="00DB6804" w:rsidP="00DB6804">
      <w:pPr>
        <w:tabs>
          <w:tab w:val="left" w:pos="0"/>
        </w:tabs>
        <w:ind w:left="426"/>
        <w:contextualSpacing/>
        <w:jc w:val="both"/>
        <w:rPr>
          <w:rFonts w:ascii="Times New Roman" w:eastAsia="Calibri" w:hAnsi="Times New Roman" w:cs="Times New Roman"/>
          <w:sz w:val="24"/>
          <w:szCs w:val="24"/>
        </w:rPr>
      </w:pPr>
    </w:p>
    <w:p w14:paraId="2697FC40" w14:textId="3C1F3FB0" w:rsidR="00DB6804" w:rsidRPr="00DB6804" w:rsidRDefault="00305CF6" w:rsidP="00305CF6">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10.    </w:t>
      </w:r>
      <w:r w:rsidR="00DB6804" w:rsidRPr="00DB6804">
        <w:rPr>
          <w:rFonts w:ascii="Times New Roman" w:eastAsia="Calibri" w:hAnsi="Times New Roman" w:cs="Times New Roman"/>
          <w:b/>
          <w:sz w:val="24"/>
          <w:szCs w:val="24"/>
        </w:rPr>
        <w:t>Wszelką korespondencję</w:t>
      </w:r>
      <w:r w:rsidR="00DB6804" w:rsidRPr="00DB6804">
        <w:rPr>
          <w:rFonts w:ascii="Times New Roman" w:eastAsia="Calibri" w:hAnsi="Times New Roman" w:cs="Times New Roman"/>
          <w:sz w:val="24"/>
          <w:szCs w:val="24"/>
        </w:rPr>
        <w:t xml:space="preserve"> w sprawie niniejszego postępowania kierować należy na poniższy adres Wykonawcy:  </w:t>
      </w:r>
    </w:p>
    <w:p w14:paraId="2FB4D83A" w14:textId="77777777" w:rsidR="00DB6804" w:rsidRPr="00DB6804" w:rsidRDefault="00DB6804" w:rsidP="00DB6804">
      <w:pPr>
        <w:tabs>
          <w:tab w:val="num" w:pos="851"/>
        </w:tabs>
        <w:spacing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ab/>
        <w:t>..........................................................................................................................................</w:t>
      </w:r>
    </w:p>
    <w:p w14:paraId="47D7ECA8" w14:textId="77777777" w:rsidR="00DB6804" w:rsidRPr="00DB6804" w:rsidRDefault="00DB6804" w:rsidP="00DB6804">
      <w:pPr>
        <w:tabs>
          <w:tab w:val="num" w:pos="851"/>
        </w:tabs>
        <w:spacing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16"/>
          <w:szCs w:val="24"/>
        </w:rPr>
        <w:t>*) niepotrzebne skreślić</w:t>
      </w:r>
      <w:r w:rsidRPr="00DB6804">
        <w:rPr>
          <w:rFonts w:ascii="Times New Roman" w:eastAsia="Calibri" w:hAnsi="Times New Roman" w:cs="Times New Roman"/>
          <w:sz w:val="24"/>
          <w:szCs w:val="24"/>
        </w:rPr>
        <w:t xml:space="preserve"> </w:t>
      </w:r>
    </w:p>
    <w:p w14:paraId="419EBCBA" w14:textId="77777777" w:rsidR="00DB6804" w:rsidRPr="00DB6804" w:rsidRDefault="00DB6804" w:rsidP="00DB6804">
      <w:pPr>
        <w:tabs>
          <w:tab w:val="num" w:pos="851"/>
        </w:tabs>
        <w:spacing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Załączniki do oferty:</w:t>
      </w:r>
    </w:p>
    <w:p w14:paraId="01BB014B" w14:textId="77777777" w:rsidR="00DB6804" w:rsidRPr="00DB6804" w:rsidRDefault="00DB6804" w:rsidP="00DB6804">
      <w:pPr>
        <w:widowControl w:val="0"/>
        <w:tabs>
          <w:tab w:val="left" w:pos="142"/>
          <w:tab w:val="num" w:pos="851"/>
        </w:tabs>
        <w:ind w:left="567" w:hanging="567"/>
        <w:jc w:val="both"/>
        <w:rPr>
          <w:rFonts w:ascii="Times New Roman" w:eastAsia="Calibri" w:hAnsi="Times New Roman" w:cs="Times New Roman"/>
          <w:sz w:val="10"/>
          <w:szCs w:val="24"/>
        </w:rPr>
      </w:pPr>
      <w:r w:rsidRPr="00DB6804">
        <w:rPr>
          <w:rFonts w:ascii="Times New Roman" w:eastAsia="Calibri" w:hAnsi="Times New Roman" w:cs="Times New Roman"/>
          <w:sz w:val="10"/>
          <w:szCs w:val="24"/>
        </w:rPr>
        <w:t>……………………………………….</w:t>
      </w:r>
    </w:p>
    <w:p w14:paraId="7E2D45ED" w14:textId="77777777" w:rsidR="00DB6804" w:rsidRDefault="00DB6804" w:rsidP="00DB6804">
      <w:pPr>
        <w:widowControl w:val="0"/>
        <w:tabs>
          <w:tab w:val="left" w:pos="142"/>
          <w:tab w:val="num" w:pos="851"/>
        </w:tabs>
        <w:ind w:left="567" w:hanging="567"/>
        <w:jc w:val="both"/>
        <w:rPr>
          <w:rFonts w:ascii="Times New Roman" w:eastAsia="Calibri" w:hAnsi="Times New Roman" w:cs="Times New Roman"/>
          <w:sz w:val="10"/>
          <w:szCs w:val="24"/>
        </w:rPr>
      </w:pPr>
      <w:r w:rsidRPr="00DB6804">
        <w:rPr>
          <w:rFonts w:ascii="Times New Roman" w:eastAsia="Calibri" w:hAnsi="Times New Roman" w:cs="Times New Roman"/>
          <w:sz w:val="10"/>
          <w:szCs w:val="24"/>
        </w:rPr>
        <w:t>……………………………………….</w:t>
      </w:r>
    </w:p>
    <w:p w14:paraId="0AA4BFA0" w14:textId="77777777" w:rsidR="00F77C12" w:rsidRDefault="00F77C12" w:rsidP="00DB6804">
      <w:pPr>
        <w:widowControl w:val="0"/>
        <w:tabs>
          <w:tab w:val="left" w:pos="142"/>
          <w:tab w:val="num" w:pos="851"/>
        </w:tabs>
        <w:ind w:left="567" w:hanging="567"/>
        <w:jc w:val="both"/>
        <w:rPr>
          <w:rFonts w:ascii="Times New Roman" w:eastAsia="Calibri" w:hAnsi="Times New Roman" w:cs="Times New Roman"/>
          <w:sz w:val="10"/>
          <w:szCs w:val="24"/>
        </w:rPr>
      </w:pPr>
    </w:p>
    <w:p w14:paraId="29E09155" w14:textId="5F36E6C4" w:rsidR="00DB6804" w:rsidRDefault="00F77C12" w:rsidP="00DB6804">
      <w:pPr>
        <w:widowControl w:val="0"/>
        <w:tabs>
          <w:tab w:val="left" w:pos="142"/>
          <w:tab w:val="num" w:pos="851"/>
        </w:tabs>
        <w:ind w:left="567" w:hanging="567"/>
        <w:jc w:val="both"/>
        <w:rPr>
          <w:rFonts w:ascii="Times New Roman" w:eastAsia="Calibri" w:hAnsi="Times New Roman" w:cs="Times New Roman"/>
          <w:sz w:val="10"/>
          <w:szCs w:val="24"/>
        </w:rPr>
      </w:pPr>
      <w:r>
        <w:rPr>
          <w:rFonts w:ascii="Times New Roman" w:eastAsia="Calibri" w:hAnsi="Times New Roman" w:cs="Times New Roman"/>
          <w:sz w:val="10"/>
          <w:szCs w:val="24"/>
        </w:rPr>
        <w:t xml:space="preserve">                                                                                                                                                                      </w:t>
      </w:r>
    </w:p>
    <w:p w14:paraId="1CFAEBE1"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7D670BC0"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tbl>
      <w:tblPr>
        <w:tblW w:w="7090" w:type="dxa"/>
        <w:jc w:val="right"/>
        <w:tblLayout w:type="fixed"/>
        <w:tblLook w:val="01E0" w:firstRow="1" w:lastRow="1" w:firstColumn="1" w:lastColumn="1" w:noHBand="0" w:noVBand="0"/>
      </w:tblPr>
      <w:tblGrid>
        <w:gridCol w:w="1690"/>
        <w:gridCol w:w="1800"/>
        <w:gridCol w:w="3600"/>
      </w:tblGrid>
      <w:tr w:rsidR="008914F9" w:rsidRPr="008914F9" w14:paraId="773B08B8" w14:textId="77777777" w:rsidTr="00CB19B4">
        <w:trPr>
          <w:jc w:val="right"/>
        </w:trPr>
        <w:tc>
          <w:tcPr>
            <w:tcW w:w="1690" w:type="dxa"/>
          </w:tcPr>
          <w:p w14:paraId="033D6B60" w14:textId="77777777" w:rsidR="008914F9" w:rsidRPr="008914F9" w:rsidRDefault="008914F9" w:rsidP="008914F9">
            <w:pPr>
              <w:rPr>
                <w:rFonts w:ascii="Times New Roman" w:eastAsia="Calibri" w:hAnsi="Times New Roman" w:cs="Times New Roman"/>
                <w:i/>
                <w:sz w:val="18"/>
                <w:szCs w:val="18"/>
              </w:rPr>
            </w:pPr>
            <w:r w:rsidRPr="008914F9">
              <w:rPr>
                <w:rFonts w:ascii="Times New Roman" w:eastAsia="Calibri" w:hAnsi="Times New Roman" w:cs="Times New Roman"/>
                <w:i/>
                <w:sz w:val="18"/>
                <w:szCs w:val="18"/>
              </w:rPr>
              <w:t>……………..</w:t>
            </w:r>
          </w:p>
        </w:tc>
        <w:tc>
          <w:tcPr>
            <w:tcW w:w="1800" w:type="dxa"/>
          </w:tcPr>
          <w:p w14:paraId="664CE577" w14:textId="77777777" w:rsidR="008914F9" w:rsidRPr="008914F9" w:rsidRDefault="008914F9" w:rsidP="008914F9">
            <w:pPr>
              <w:rPr>
                <w:rFonts w:ascii="Times New Roman" w:eastAsia="Calibri" w:hAnsi="Times New Roman" w:cs="Times New Roman"/>
                <w:i/>
                <w:sz w:val="18"/>
                <w:szCs w:val="18"/>
              </w:rPr>
            </w:pPr>
            <w:r w:rsidRPr="008914F9">
              <w:rPr>
                <w:rFonts w:ascii="Times New Roman" w:eastAsia="Calibri" w:hAnsi="Times New Roman" w:cs="Times New Roman"/>
                <w:i/>
                <w:sz w:val="18"/>
                <w:szCs w:val="18"/>
              </w:rPr>
              <w:t>………………..</w:t>
            </w:r>
          </w:p>
        </w:tc>
        <w:tc>
          <w:tcPr>
            <w:tcW w:w="3600" w:type="dxa"/>
          </w:tcPr>
          <w:p w14:paraId="2F0BEACA" w14:textId="77777777" w:rsidR="008914F9" w:rsidRPr="008914F9" w:rsidRDefault="008914F9" w:rsidP="008914F9">
            <w:pPr>
              <w:rPr>
                <w:rFonts w:ascii="Times New Roman" w:eastAsia="Calibri" w:hAnsi="Times New Roman" w:cs="Times New Roman"/>
                <w:i/>
                <w:sz w:val="18"/>
                <w:szCs w:val="18"/>
              </w:rPr>
            </w:pPr>
            <w:r w:rsidRPr="008914F9">
              <w:rPr>
                <w:rFonts w:ascii="Times New Roman" w:eastAsia="Calibri" w:hAnsi="Times New Roman" w:cs="Times New Roman"/>
                <w:i/>
                <w:sz w:val="18"/>
                <w:szCs w:val="18"/>
              </w:rPr>
              <w:t>……………………………..…………………</w:t>
            </w:r>
          </w:p>
        </w:tc>
      </w:tr>
      <w:tr w:rsidR="008914F9" w:rsidRPr="008914F9" w14:paraId="546BAD76" w14:textId="77777777" w:rsidTr="00CB19B4">
        <w:trPr>
          <w:jc w:val="right"/>
        </w:trPr>
        <w:tc>
          <w:tcPr>
            <w:tcW w:w="1690" w:type="dxa"/>
          </w:tcPr>
          <w:p w14:paraId="2ECA63AB" w14:textId="77777777" w:rsidR="008914F9" w:rsidRPr="008914F9" w:rsidRDefault="008914F9" w:rsidP="008914F9">
            <w:pPr>
              <w:rPr>
                <w:rFonts w:ascii="Times New Roman" w:eastAsia="Calibri" w:hAnsi="Times New Roman" w:cs="Times New Roman"/>
                <w:i/>
                <w:sz w:val="18"/>
                <w:szCs w:val="18"/>
              </w:rPr>
            </w:pPr>
            <w:r w:rsidRPr="008914F9">
              <w:rPr>
                <w:rFonts w:ascii="Times New Roman" w:eastAsia="Calibri" w:hAnsi="Times New Roman" w:cs="Times New Roman"/>
                <w:i/>
                <w:sz w:val="18"/>
                <w:szCs w:val="18"/>
              </w:rPr>
              <w:t>miejscowość</w:t>
            </w:r>
          </w:p>
        </w:tc>
        <w:tc>
          <w:tcPr>
            <w:tcW w:w="1800" w:type="dxa"/>
          </w:tcPr>
          <w:p w14:paraId="255E7575" w14:textId="77777777" w:rsidR="008914F9" w:rsidRPr="008914F9" w:rsidRDefault="008914F9" w:rsidP="008914F9">
            <w:pPr>
              <w:rPr>
                <w:rFonts w:ascii="Times New Roman" w:eastAsia="Calibri" w:hAnsi="Times New Roman" w:cs="Times New Roman"/>
                <w:i/>
                <w:sz w:val="18"/>
                <w:szCs w:val="18"/>
              </w:rPr>
            </w:pPr>
            <w:r w:rsidRPr="008914F9">
              <w:rPr>
                <w:rFonts w:ascii="Times New Roman" w:eastAsia="Calibri" w:hAnsi="Times New Roman" w:cs="Times New Roman"/>
                <w:i/>
                <w:sz w:val="18"/>
                <w:szCs w:val="18"/>
              </w:rPr>
              <w:t>data</w:t>
            </w:r>
          </w:p>
        </w:tc>
        <w:tc>
          <w:tcPr>
            <w:tcW w:w="3600" w:type="dxa"/>
          </w:tcPr>
          <w:p w14:paraId="33CCD748" w14:textId="77777777" w:rsidR="008914F9" w:rsidRPr="008914F9" w:rsidRDefault="008914F9" w:rsidP="008914F9">
            <w:pPr>
              <w:rPr>
                <w:rFonts w:ascii="Times New Roman" w:eastAsia="Calibri" w:hAnsi="Times New Roman" w:cs="Times New Roman"/>
                <w:i/>
                <w:sz w:val="18"/>
                <w:szCs w:val="18"/>
              </w:rPr>
            </w:pPr>
            <w:r w:rsidRPr="008914F9">
              <w:rPr>
                <w:rFonts w:ascii="Times New Roman" w:eastAsia="Calibri" w:hAnsi="Times New Roman" w:cs="Times New Roman"/>
                <w:i/>
                <w:sz w:val="18"/>
                <w:szCs w:val="18"/>
              </w:rPr>
              <w:t xml:space="preserve">podpis wykonawcy lub osoby uprawnionej </w:t>
            </w:r>
            <w:r w:rsidRPr="008914F9">
              <w:rPr>
                <w:rFonts w:ascii="Times New Roman" w:eastAsia="Calibri" w:hAnsi="Times New Roman" w:cs="Times New Roman"/>
                <w:i/>
                <w:sz w:val="18"/>
                <w:szCs w:val="18"/>
              </w:rPr>
              <w:br/>
              <w:t>do reprezentowania wykonawcy</w:t>
            </w:r>
          </w:p>
        </w:tc>
      </w:tr>
    </w:tbl>
    <w:p w14:paraId="67DC9641"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147D2989"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20AF3228"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7C23E3A5"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07E13D36"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66F5F54A"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04D00C53"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3C7589F8"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043AC351"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753AB271" w14:textId="77777777" w:rsidR="00A229E3" w:rsidRDefault="00A229E3" w:rsidP="00DB6804">
      <w:pPr>
        <w:widowControl w:val="0"/>
        <w:tabs>
          <w:tab w:val="left" w:pos="142"/>
          <w:tab w:val="num" w:pos="851"/>
        </w:tabs>
        <w:ind w:left="567" w:hanging="567"/>
        <w:jc w:val="both"/>
        <w:rPr>
          <w:rFonts w:ascii="Times New Roman" w:eastAsia="Calibri" w:hAnsi="Times New Roman" w:cs="Times New Roman"/>
          <w:sz w:val="10"/>
          <w:szCs w:val="24"/>
        </w:rPr>
      </w:pPr>
    </w:p>
    <w:p w14:paraId="36D72EF3" w14:textId="51C55699" w:rsidR="002962DE" w:rsidRPr="004434A7" w:rsidRDefault="00263040" w:rsidP="002962DE">
      <w:pPr>
        <w:rPr>
          <w:rFonts w:ascii="Times New Roman" w:hAnsi="Times New Roman"/>
          <w:bCs/>
          <w:sz w:val="24"/>
          <w:szCs w:val="24"/>
          <w:lang w:bidi="pl-PL"/>
        </w:rPr>
      </w:pPr>
      <w:r>
        <w:rPr>
          <w:rFonts w:ascii="Times New Roman" w:hAnsi="Times New Roman"/>
          <w:bCs/>
          <w:sz w:val="24"/>
          <w:szCs w:val="24"/>
          <w:lang w:bidi="pl-PL"/>
        </w:rPr>
        <w:t>D.0611.3.3.1.3.21</w:t>
      </w:r>
    </w:p>
    <w:p w14:paraId="7830FA6A" w14:textId="77777777" w:rsidR="002962DE" w:rsidRDefault="002962DE" w:rsidP="002962DE">
      <w:pPr>
        <w:rPr>
          <w:rFonts w:ascii="Times New Roman" w:hAnsi="Times New Roman"/>
          <w:sz w:val="24"/>
          <w:szCs w:val="24"/>
          <w:lang w:bidi="pl-PL"/>
        </w:rPr>
      </w:pPr>
    </w:p>
    <w:p w14:paraId="0A03A20E" w14:textId="77777777" w:rsidR="002962DE" w:rsidRPr="008E6660" w:rsidRDefault="002962DE" w:rsidP="002962DE">
      <w:pPr>
        <w:jc w:val="right"/>
        <w:rPr>
          <w:rFonts w:ascii="Times New Roman" w:hAnsi="Times New Roman"/>
          <w:sz w:val="24"/>
          <w:szCs w:val="24"/>
          <w:lang w:bidi="pl-PL"/>
        </w:rPr>
      </w:pPr>
      <w:r w:rsidRPr="008E6660">
        <w:rPr>
          <w:rFonts w:ascii="Times New Roman" w:hAnsi="Times New Roman"/>
          <w:sz w:val="24"/>
          <w:szCs w:val="24"/>
          <w:lang w:bidi="pl-PL"/>
        </w:rPr>
        <w:t>Załącznik nr 1</w:t>
      </w:r>
    </w:p>
    <w:p w14:paraId="486CBC24" w14:textId="77777777" w:rsidR="002962DE" w:rsidRPr="008E6660" w:rsidRDefault="002962DE" w:rsidP="002962DE">
      <w:pPr>
        <w:spacing w:after="120" w:line="240" w:lineRule="auto"/>
        <w:rPr>
          <w:rFonts w:ascii="Times New Roman" w:eastAsia="Times New Roman" w:hAnsi="Times New Roman"/>
          <w:lang w:eastAsia="pl-PL"/>
        </w:rPr>
      </w:pPr>
      <w:r w:rsidRPr="008E6660">
        <w:rPr>
          <w:rFonts w:ascii="Times New Roman" w:eastAsia="Times New Roman" w:hAnsi="Times New Roman"/>
          <w:sz w:val="20"/>
          <w:szCs w:val="20"/>
          <w:lang w:eastAsia="pl-PL"/>
        </w:rPr>
        <w:t>.....................................................</w:t>
      </w:r>
    </w:p>
    <w:p w14:paraId="0E7A8EBE" w14:textId="77777777" w:rsidR="002962DE" w:rsidRPr="008E6660" w:rsidRDefault="002962DE" w:rsidP="002962DE">
      <w:pPr>
        <w:spacing w:after="0" w:line="240" w:lineRule="auto"/>
        <w:rPr>
          <w:rFonts w:ascii="Times New Roman" w:eastAsia="Times New Roman" w:hAnsi="Times New Roman"/>
          <w:b/>
          <w:i/>
          <w:sz w:val="18"/>
          <w:szCs w:val="18"/>
          <w:lang w:eastAsia="pl-PL"/>
        </w:rPr>
      </w:pPr>
      <w:r w:rsidRPr="008E6660">
        <w:rPr>
          <w:rFonts w:ascii="Times New Roman" w:eastAsia="Times New Roman" w:hAnsi="Times New Roman"/>
          <w:sz w:val="18"/>
          <w:szCs w:val="18"/>
          <w:lang w:eastAsia="pl-PL"/>
        </w:rPr>
        <w:t xml:space="preserve">         </w:t>
      </w:r>
      <w:r w:rsidRPr="008E6660">
        <w:rPr>
          <w:rFonts w:ascii="Times New Roman" w:eastAsia="Times New Roman" w:hAnsi="Times New Roman"/>
          <w:i/>
          <w:sz w:val="18"/>
          <w:szCs w:val="18"/>
          <w:lang w:eastAsia="pl-PL"/>
        </w:rPr>
        <w:t>pieczątka wykonawcy</w:t>
      </w:r>
    </w:p>
    <w:p w14:paraId="0EC2C473"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Powiatowy Zespół Szkół Policealnych</w:t>
      </w:r>
    </w:p>
    <w:p w14:paraId="60F736CF"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 xml:space="preserve">im. Zdzisława </w:t>
      </w:r>
      <w:proofErr w:type="spellStart"/>
      <w:r w:rsidRPr="008E6660">
        <w:rPr>
          <w:rFonts w:ascii="Times New Roman" w:hAnsi="Times New Roman"/>
          <w:b/>
          <w:bCs/>
          <w:iCs/>
          <w:sz w:val="24"/>
          <w:szCs w:val="24"/>
          <w:lang w:bidi="pl-PL"/>
        </w:rPr>
        <w:t>Kieturakisa</w:t>
      </w:r>
      <w:proofErr w:type="spellEnd"/>
      <w:r w:rsidRPr="008E6660">
        <w:rPr>
          <w:rFonts w:ascii="Times New Roman" w:hAnsi="Times New Roman"/>
          <w:b/>
          <w:bCs/>
          <w:iCs/>
          <w:sz w:val="24"/>
          <w:szCs w:val="24"/>
          <w:lang w:bidi="pl-PL"/>
        </w:rPr>
        <w:t xml:space="preserve"> </w:t>
      </w:r>
    </w:p>
    <w:p w14:paraId="06FE8489"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ul. Dworcowa 5</w:t>
      </w:r>
    </w:p>
    <w:p w14:paraId="6D2F2D5F"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84-200 Wejherowo</w:t>
      </w:r>
    </w:p>
    <w:p w14:paraId="45EC78CB" w14:textId="77777777" w:rsidR="002962DE" w:rsidRPr="008E6660" w:rsidRDefault="002962DE" w:rsidP="002962DE">
      <w:pPr>
        <w:tabs>
          <w:tab w:val="left" w:pos="10915"/>
        </w:tabs>
        <w:ind w:left="567" w:hanging="567"/>
        <w:jc w:val="center"/>
        <w:rPr>
          <w:rFonts w:ascii="Times New Roman" w:hAnsi="Times New Roman"/>
          <w:b/>
          <w:sz w:val="24"/>
          <w:szCs w:val="24"/>
        </w:rPr>
      </w:pPr>
    </w:p>
    <w:p w14:paraId="1BE2D126" w14:textId="77777777" w:rsidR="002962DE" w:rsidRPr="008E6660" w:rsidRDefault="002962DE" w:rsidP="002962DE">
      <w:pPr>
        <w:tabs>
          <w:tab w:val="left" w:pos="10915"/>
        </w:tabs>
        <w:spacing w:after="0"/>
        <w:ind w:left="567" w:hanging="567"/>
        <w:jc w:val="center"/>
        <w:rPr>
          <w:rFonts w:ascii="Times New Roman" w:hAnsi="Times New Roman"/>
          <w:b/>
          <w:sz w:val="24"/>
          <w:szCs w:val="24"/>
        </w:rPr>
      </w:pPr>
      <w:r w:rsidRPr="008E6660">
        <w:rPr>
          <w:rFonts w:ascii="Times New Roman" w:hAnsi="Times New Roman"/>
          <w:b/>
          <w:sz w:val="24"/>
          <w:szCs w:val="24"/>
        </w:rPr>
        <w:t>FORMULARZ OFERTOWY</w:t>
      </w:r>
    </w:p>
    <w:p w14:paraId="677E6AA1" w14:textId="28A24C95" w:rsidR="002962DE" w:rsidRPr="008E6660" w:rsidRDefault="00796F96" w:rsidP="002962DE">
      <w:pPr>
        <w:tabs>
          <w:tab w:val="left" w:pos="10915"/>
        </w:tabs>
        <w:spacing w:after="0"/>
        <w:ind w:left="567" w:hanging="567"/>
        <w:jc w:val="center"/>
        <w:rPr>
          <w:rFonts w:ascii="Times New Roman" w:hAnsi="Times New Roman"/>
          <w:i/>
          <w:sz w:val="20"/>
          <w:szCs w:val="20"/>
        </w:rPr>
      </w:pPr>
      <w:r>
        <w:rPr>
          <w:rFonts w:ascii="Times New Roman" w:hAnsi="Times New Roman"/>
          <w:i/>
          <w:sz w:val="20"/>
          <w:szCs w:val="20"/>
        </w:rPr>
        <w:t>(dotyczy części 2</w:t>
      </w:r>
      <w:r w:rsidR="002962DE" w:rsidRPr="008E6660">
        <w:rPr>
          <w:rFonts w:ascii="Times New Roman" w:hAnsi="Times New Roman"/>
          <w:i/>
          <w:sz w:val="20"/>
          <w:szCs w:val="20"/>
        </w:rPr>
        <w:t xml:space="preserve">) </w:t>
      </w:r>
    </w:p>
    <w:p w14:paraId="77CD9BCB" w14:textId="77777777" w:rsidR="002962DE" w:rsidRPr="008E6660" w:rsidRDefault="002962DE" w:rsidP="002962DE">
      <w:pPr>
        <w:tabs>
          <w:tab w:val="left" w:pos="10915"/>
        </w:tabs>
        <w:jc w:val="both"/>
        <w:rPr>
          <w:rFonts w:ascii="Times New Roman" w:hAnsi="Times New Roman"/>
          <w:sz w:val="24"/>
          <w:szCs w:val="24"/>
        </w:rPr>
      </w:pPr>
    </w:p>
    <w:tbl>
      <w:tblPr>
        <w:tblW w:w="9720" w:type="dxa"/>
        <w:tblInd w:w="-142" w:type="dxa"/>
        <w:tblLayout w:type="fixed"/>
        <w:tblLook w:val="01E0" w:firstRow="1" w:lastRow="1" w:firstColumn="1" w:lastColumn="1" w:noHBand="0" w:noVBand="0"/>
      </w:tblPr>
      <w:tblGrid>
        <w:gridCol w:w="4248"/>
        <w:gridCol w:w="5472"/>
      </w:tblGrid>
      <w:tr w:rsidR="002962DE" w:rsidRPr="008E6660" w14:paraId="6D0AC62F" w14:textId="77777777" w:rsidTr="00AB67A3">
        <w:tc>
          <w:tcPr>
            <w:tcW w:w="4248" w:type="dxa"/>
          </w:tcPr>
          <w:p w14:paraId="25DEBDDF" w14:textId="77777777" w:rsidR="002962DE" w:rsidRPr="008E6660" w:rsidRDefault="002962DE" w:rsidP="00AB67A3">
            <w:pPr>
              <w:suppressAutoHyphens/>
              <w:spacing w:after="120"/>
              <w:ind w:left="68"/>
              <w:jc w:val="both"/>
              <w:rPr>
                <w:rFonts w:ascii="Times New Roman" w:hAnsi="Times New Roman"/>
                <w:sz w:val="24"/>
                <w:szCs w:val="24"/>
              </w:rPr>
            </w:pPr>
            <w:r w:rsidRPr="008E6660">
              <w:rPr>
                <w:rFonts w:ascii="Times New Roman" w:hAnsi="Times New Roman"/>
                <w:sz w:val="24"/>
                <w:szCs w:val="24"/>
              </w:rPr>
              <w:t>Ja (My)</w:t>
            </w:r>
          </w:p>
        </w:tc>
        <w:tc>
          <w:tcPr>
            <w:tcW w:w="5472" w:type="dxa"/>
          </w:tcPr>
          <w:p w14:paraId="6D26E90E" w14:textId="77777777" w:rsidR="002962DE" w:rsidRPr="008E6660" w:rsidRDefault="002962DE" w:rsidP="00AB67A3">
            <w:pPr>
              <w:suppressAutoHyphens/>
              <w:ind w:left="567" w:hanging="567"/>
              <w:jc w:val="both"/>
              <w:rPr>
                <w:rFonts w:ascii="Times New Roman" w:hAnsi="Times New Roman"/>
                <w:i/>
                <w:sz w:val="14"/>
                <w:szCs w:val="24"/>
              </w:rPr>
            </w:pPr>
            <w:r w:rsidRPr="008E6660">
              <w:rPr>
                <w:rFonts w:ascii="Times New Roman" w:hAnsi="Times New Roman"/>
                <w:sz w:val="14"/>
                <w:szCs w:val="24"/>
              </w:rPr>
              <w:t>……………………………………..…….……………............................................</w:t>
            </w:r>
          </w:p>
          <w:p w14:paraId="08C79E26" w14:textId="77777777" w:rsidR="002962DE" w:rsidRPr="008E6660" w:rsidRDefault="002962DE" w:rsidP="00AB67A3">
            <w:pPr>
              <w:suppressAutoHyphens/>
              <w:ind w:left="567" w:hanging="567"/>
              <w:jc w:val="both"/>
              <w:rPr>
                <w:rFonts w:ascii="Times New Roman" w:hAnsi="Times New Roman"/>
                <w:sz w:val="14"/>
                <w:szCs w:val="24"/>
              </w:rPr>
            </w:pPr>
            <w:r w:rsidRPr="008E6660">
              <w:rPr>
                <w:rFonts w:ascii="Times New Roman" w:hAnsi="Times New Roman"/>
                <w:i/>
                <w:sz w:val="14"/>
                <w:szCs w:val="24"/>
              </w:rPr>
              <w:t>Imię i nazwisko osoby uprawnionej do reprezentowania wykonawcy</w:t>
            </w:r>
          </w:p>
        </w:tc>
      </w:tr>
    </w:tbl>
    <w:p w14:paraId="5161E39F" w14:textId="77777777" w:rsidR="002962DE" w:rsidRPr="008E6660" w:rsidRDefault="002962DE" w:rsidP="002962DE">
      <w:pPr>
        <w:spacing w:after="120" w:line="360" w:lineRule="auto"/>
        <w:ind w:left="567" w:hanging="567"/>
        <w:rPr>
          <w:rFonts w:ascii="Times New Roman" w:hAnsi="Times New Roman"/>
          <w:b/>
          <w:sz w:val="24"/>
          <w:szCs w:val="24"/>
        </w:rPr>
      </w:pPr>
      <w:r w:rsidRPr="008E6660">
        <w:rPr>
          <w:rFonts w:ascii="Times New Roman" w:hAnsi="Times New Roman"/>
          <w:sz w:val="24"/>
          <w:szCs w:val="24"/>
        </w:rPr>
        <w:t>działając w imieniu i na rzecz:</w:t>
      </w:r>
    </w:p>
    <w:p w14:paraId="33662FFE" w14:textId="77777777" w:rsidR="002962DE" w:rsidRPr="008E6660" w:rsidRDefault="002962DE" w:rsidP="002962DE">
      <w:pPr>
        <w:spacing w:after="120" w:line="360" w:lineRule="auto"/>
        <w:ind w:left="567" w:hanging="567"/>
        <w:rPr>
          <w:rFonts w:ascii="Times New Roman" w:hAnsi="Times New Roman"/>
          <w:sz w:val="24"/>
          <w:szCs w:val="24"/>
        </w:rPr>
      </w:pPr>
      <w:r w:rsidRPr="008E6660">
        <w:rPr>
          <w:rFonts w:ascii="Times New Roman" w:hAnsi="Times New Roman"/>
          <w:sz w:val="24"/>
          <w:szCs w:val="24"/>
        </w:rPr>
        <w:t xml:space="preserve">Nazwa wykonawcy </w:t>
      </w:r>
      <w:r w:rsidRPr="008E6660">
        <w:rPr>
          <w:rFonts w:ascii="Times New Roman" w:hAnsi="Times New Roman"/>
          <w:szCs w:val="24"/>
        </w:rPr>
        <w:t>…………........................................................................................................</w:t>
      </w:r>
    </w:p>
    <w:p w14:paraId="724BE5F5" w14:textId="77777777" w:rsidR="002962DE" w:rsidRPr="008E6660" w:rsidRDefault="002962DE" w:rsidP="002962DE">
      <w:pPr>
        <w:spacing w:after="120" w:line="360" w:lineRule="auto"/>
        <w:ind w:left="567" w:hanging="567"/>
        <w:rPr>
          <w:rFonts w:ascii="Times New Roman" w:hAnsi="Times New Roman"/>
          <w:sz w:val="24"/>
          <w:szCs w:val="24"/>
        </w:rPr>
      </w:pPr>
      <w:r w:rsidRPr="008E6660">
        <w:rPr>
          <w:rFonts w:ascii="Times New Roman" w:hAnsi="Times New Roman"/>
          <w:sz w:val="24"/>
          <w:szCs w:val="24"/>
        </w:rPr>
        <w:t>Adres  wykonawcy.....................................................................................................................</w:t>
      </w:r>
    </w:p>
    <w:p w14:paraId="64C1DB2B" w14:textId="77777777" w:rsidR="002962DE" w:rsidRPr="008E6660" w:rsidRDefault="002962DE" w:rsidP="002962DE">
      <w:pPr>
        <w:spacing w:after="120" w:line="360" w:lineRule="auto"/>
        <w:ind w:left="567" w:hanging="567"/>
        <w:rPr>
          <w:rFonts w:ascii="Times New Roman" w:hAnsi="Times New Roman"/>
          <w:sz w:val="24"/>
          <w:szCs w:val="24"/>
          <w:lang w:val="de-DE"/>
        </w:rPr>
      </w:pPr>
      <w:r w:rsidRPr="008E6660">
        <w:rPr>
          <w:rFonts w:ascii="Times New Roman" w:hAnsi="Times New Roman"/>
          <w:sz w:val="24"/>
          <w:szCs w:val="24"/>
          <w:lang w:val="de-DE"/>
        </w:rPr>
        <w:t xml:space="preserve">Telefon…………….………. </w:t>
      </w:r>
      <w:proofErr w:type="spellStart"/>
      <w:r w:rsidRPr="008E6660">
        <w:rPr>
          <w:rFonts w:ascii="Times New Roman" w:hAnsi="Times New Roman"/>
          <w:sz w:val="24"/>
          <w:szCs w:val="24"/>
          <w:lang w:val="de-DE"/>
        </w:rPr>
        <w:t>faks</w:t>
      </w:r>
      <w:proofErr w:type="spellEnd"/>
      <w:r w:rsidRPr="008E6660">
        <w:rPr>
          <w:rFonts w:ascii="Times New Roman" w:hAnsi="Times New Roman"/>
          <w:sz w:val="24"/>
          <w:szCs w:val="24"/>
          <w:lang w:val="de-DE"/>
        </w:rPr>
        <w:t xml:space="preserve">……..……………… </w:t>
      </w:r>
      <w:proofErr w:type="spellStart"/>
      <w:r w:rsidRPr="008E6660">
        <w:rPr>
          <w:rFonts w:ascii="Times New Roman" w:hAnsi="Times New Roman"/>
          <w:sz w:val="24"/>
          <w:szCs w:val="24"/>
          <w:lang w:val="de-DE"/>
        </w:rPr>
        <w:t>adres</w:t>
      </w:r>
      <w:proofErr w:type="spellEnd"/>
      <w:r w:rsidRPr="008E6660">
        <w:rPr>
          <w:rFonts w:ascii="Times New Roman" w:hAnsi="Times New Roman"/>
          <w:sz w:val="24"/>
          <w:szCs w:val="24"/>
          <w:lang w:val="de-DE"/>
        </w:rPr>
        <w:t xml:space="preserve"> e- mail…</w:t>
      </w:r>
      <w:r w:rsidRPr="008E6660">
        <w:rPr>
          <w:rFonts w:ascii="Times New Roman" w:hAnsi="Times New Roman"/>
          <w:szCs w:val="24"/>
          <w:lang w:val="de-DE"/>
        </w:rPr>
        <w:t>………………………..</w:t>
      </w:r>
    </w:p>
    <w:p w14:paraId="7C01E180" w14:textId="392D5740" w:rsidR="002962DE" w:rsidRDefault="002962DE" w:rsidP="006C69ED">
      <w:pPr>
        <w:numPr>
          <w:ilvl w:val="0"/>
          <w:numId w:val="54"/>
        </w:numPr>
        <w:contextualSpacing/>
        <w:jc w:val="both"/>
        <w:rPr>
          <w:rFonts w:ascii="Times New Roman" w:eastAsia="BookmanOldStyle" w:hAnsi="Times New Roman"/>
          <w:b/>
          <w:sz w:val="24"/>
          <w:szCs w:val="24"/>
        </w:rPr>
      </w:pPr>
      <w:r w:rsidRPr="008E6660">
        <w:rPr>
          <w:rFonts w:ascii="Times New Roman" w:hAnsi="Times New Roman"/>
          <w:sz w:val="24"/>
          <w:szCs w:val="24"/>
        </w:rPr>
        <w:t xml:space="preserve">Oferujemy zrealizowanie zamówienia publicznego którego przedmiotem są </w:t>
      </w:r>
      <w:r w:rsidRPr="008E6660">
        <w:rPr>
          <w:rFonts w:ascii="Times New Roman" w:hAnsi="Times New Roman"/>
          <w:b/>
          <w:sz w:val="24"/>
          <w:szCs w:val="24"/>
        </w:rPr>
        <w:t>u</w:t>
      </w:r>
      <w:r w:rsidRPr="008E6660">
        <w:rPr>
          <w:rFonts w:ascii="Times New Roman" w:eastAsia="Times New Roman" w:hAnsi="Times New Roman"/>
          <w:b/>
          <w:bCs/>
          <w:sz w:val="24"/>
          <w:szCs w:val="24"/>
        </w:rPr>
        <w:t>sługi szkoleniowe dla uczniów Powiatowego Zespołu Szkół Policealnych w Wejherowie</w:t>
      </w:r>
      <w:r w:rsidRPr="008E6660">
        <w:rPr>
          <w:rFonts w:ascii="Times New Roman" w:eastAsia="Times New Roman" w:hAnsi="Times New Roman"/>
          <w:b/>
          <w:bCs/>
          <w:sz w:val="24"/>
          <w:szCs w:val="24"/>
          <w:lang w:val="x-none"/>
        </w:rPr>
        <w:t xml:space="preserve">”  </w:t>
      </w:r>
      <w:r w:rsidRPr="008E6660">
        <w:rPr>
          <w:rFonts w:ascii="Times New Roman" w:eastAsia="Times New Roman" w:hAnsi="Times New Roman"/>
          <w:bCs/>
          <w:sz w:val="24"/>
          <w:szCs w:val="24"/>
          <w:lang w:val="x-none"/>
        </w:rPr>
        <w:t xml:space="preserve">w ramach projektu „Zintegrowany rozwój publicznego szkolnictwa zawodowego w Powiecie Wejherowskim </w:t>
      </w:r>
      <w:r w:rsidRPr="008E6660">
        <w:rPr>
          <w:rFonts w:ascii="Times New Roman" w:eastAsia="Times New Roman" w:hAnsi="Times New Roman"/>
          <w:bCs/>
          <w:sz w:val="24"/>
          <w:szCs w:val="24"/>
          <w:lang w:val="x-none"/>
        </w:rPr>
        <w:lastRenderedPageBreak/>
        <w:t xml:space="preserve">poprzez wzrost jakości edukacji zawodowej w ramach przedsięwzięcia strategicznego – Kształtowanie sieci ponadgimnazjalnych szkół zawodowych uwzględniającej potrzeby </w:t>
      </w:r>
      <w:proofErr w:type="spellStart"/>
      <w:r w:rsidRPr="008E6660">
        <w:rPr>
          <w:rFonts w:ascii="Times New Roman" w:eastAsia="Times New Roman" w:hAnsi="Times New Roman"/>
          <w:bCs/>
          <w:sz w:val="24"/>
          <w:szCs w:val="24"/>
          <w:lang w:val="x-none"/>
        </w:rPr>
        <w:t>subregionalnych</w:t>
      </w:r>
      <w:proofErr w:type="spellEnd"/>
      <w:r w:rsidRPr="008E6660">
        <w:rPr>
          <w:rFonts w:ascii="Times New Roman" w:eastAsia="Times New Roman" w:hAnsi="Times New Roman"/>
          <w:bCs/>
          <w:sz w:val="24"/>
          <w:szCs w:val="24"/>
          <w:lang w:val="x-none"/>
        </w:rPr>
        <w:t xml:space="preserve"> i regionalnego rynku pracy”, współfinansowanego przez Unię Europejską </w:t>
      </w:r>
      <w:r w:rsidRPr="008E6660">
        <w:rPr>
          <w:rFonts w:ascii="Times New Roman" w:eastAsia="Times New Roman" w:hAnsi="Times New Roman"/>
          <w:bCs/>
          <w:sz w:val="24"/>
          <w:szCs w:val="24"/>
        </w:rPr>
        <w:t>w ramach Europejskiego Funduszu Społecznego</w:t>
      </w:r>
      <w:r w:rsidR="00A92291">
        <w:rPr>
          <w:rFonts w:ascii="Times New Roman" w:eastAsia="BookmanOldStyle" w:hAnsi="Times New Roman"/>
          <w:sz w:val="24"/>
          <w:szCs w:val="24"/>
        </w:rPr>
        <w:t xml:space="preserve"> w zakresie części 2</w:t>
      </w:r>
      <w:r w:rsidRPr="008E6660">
        <w:rPr>
          <w:rFonts w:ascii="Times New Roman" w:eastAsia="BookmanOldStyle" w:hAnsi="Times New Roman"/>
          <w:sz w:val="24"/>
          <w:szCs w:val="24"/>
        </w:rPr>
        <w:t>:</w:t>
      </w:r>
      <w:r w:rsidRPr="008E6660">
        <w:rPr>
          <w:rFonts w:ascii="Times New Roman" w:eastAsia="BookmanOldStyle" w:hAnsi="Times New Roman"/>
          <w:b/>
          <w:sz w:val="24"/>
          <w:szCs w:val="24"/>
        </w:rPr>
        <w:t xml:space="preserve"> </w:t>
      </w:r>
    </w:p>
    <w:p w14:paraId="5B77133E" w14:textId="3113464D" w:rsidR="002962DE" w:rsidRPr="008E6660" w:rsidRDefault="002962DE" w:rsidP="00942E56">
      <w:pPr>
        <w:spacing w:before="60" w:after="40" w:line="240" w:lineRule="auto"/>
        <w:jc w:val="both"/>
        <w:rPr>
          <w:rFonts w:ascii="Times New Roman" w:eastAsia="BookmanOldStyle" w:hAnsi="Times New Roman"/>
          <w:b/>
          <w:sz w:val="24"/>
          <w:szCs w:val="24"/>
        </w:rPr>
      </w:pPr>
      <w:r>
        <w:rPr>
          <w:rFonts w:ascii="Times New Roman" w:eastAsia="BookmanOldStyle" w:hAnsi="Times New Roman"/>
          <w:b/>
          <w:sz w:val="24"/>
          <w:szCs w:val="24"/>
        </w:rPr>
        <w:t xml:space="preserve">  </w:t>
      </w:r>
      <w:r w:rsidR="001B2B70" w:rsidRPr="001B2B70">
        <w:rPr>
          <w:rFonts w:ascii="Times New Roman" w:eastAsia="BookmanOldStyle" w:hAnsi="Times New Roman"/>
          <w:b/>
          <w:sz w:val="24"/>
          <w:szCs w:val="24"/>
          <w:lang w:bidi="pl-PL"/>
        </w:rPr>
        <w:t>Usługa realizacji</w:t>
      </w:r>
      <w:r w:rsidR="00A92291">
        <w:rPr>
          <w:rFonts w:ascii="Times New Roman" w:eastAsia="BookmanOldStyle" w:hAnsi="Times New Roman"/>
          <w:b/>
          <w:sz w:val="24"/>
          <w:szCs w:val="24"/>
          <w:lang w:bidi="pl-PL"/>
        </w:rPr>
        <w:t xml:space="preserve"> kursu „</w:t>
      </w:r>
      <w:proofErr w:type="spellStart"/>
      <w:r w:rsidR="00A92291">
        <w:rPr>
          <w:rFonts w:ascii="Times New Roman" w:eastAsia="BookmanOldStyle" w:hAnsi="Times New Roman"/>
          <w:b/>
          <w:sz w:val="24"/>
          <w:szCs w:val="24"/>
          <w:lang w:bidi="pl-PL"/>
        </w:rPr>
        <w:t>Kinesiotaping</w:t>
      </w:r>
      <w:proofErr w:type="spellEnd"/>
      <w:r w:rsidR="001B2B70" w:rsidRPr="001B2B70">
        <w:rPr>
          <w:rFonts w:ascii="Times New Roman" w:eastAsia="BookmanOldStyle" w:hAnsi="Times New Roman"/>
          <w:b/>
          <w:sz w:val="24"/>
          <w:szCs w:val="24"/>
          <w:lang w:bidi="pl-PL"/>
        </w:rPr>
        <w:t>”.</w:t>
      </w:r>
      <w:r>
        <w:rPr>
          <w:rFonts w:ascii="Times New Roman" w:eastAsia="BookmanOldStyle" w:hAnsi="Times New Roman"/>
          <w:b/>
          <w:sz w:val="24"/>
          <w:szCs w:val="24"/>
        </w:rPr>
        <w:t xml:space="preserve">  </w:t>
      </w:r>
    </w:p>
    <w:p w14:paraId="022A230B" w14:textId="77777777" w:rsidR="002962DE" w:rsidRPr="008E6660" w:rsidRDefault="002962DE" w:rsidP="006C69ED">
      <w:pPr>
        <w:numPr>
          <w:ilvl w:val="0"/>
          <w:numId w:val="54"/>
        </w:numPr>
        <w:spacing w:after="200" w:line="276" w:lineRule="auto"/>
        <w:contextualSpacing/>
        <w:jc w:val="both"/>
        <w:rPr>
          <w:rFonts w:ascii="Times New Roman" w:eastAsia="BookmanOldStyle" w:hAnsi="Times New Roman"/>
          <w:sz w:val="24"/>
          <w:szCs w:val="24"/>
        </w:rPr>
      </w:pPr>
      <w:r w:rsidRPr="008E6660">
        <w:rPr>
          <w:rFonts w:ascii="Times New Roman" w:eastAsia="BookmanOldStyle" w:hAnsi="Times New Roman"/>
          <w:sz w:val="24"/>
          <w:szCs w:val="24"/>
        </w:rPr>
        <w:t xml:space="preserve">Oferujemy wykonanie tego zamówienia za </w:t>
      </w:r>
    </w:p>
    <w:p w14:paraId="258F1798" w14:textId="594E9D22" w:rsidR="002962DE" w:rsidRPr="008E6660" w:rsidRDefault="004B700E" w:rsidP="002962DE">
      <w:pPr>
        <w:spacing w:after="200" w:line="276" w:lineRule="auto"/>
        <w:jc w:val="center"/>
        <w:rPr>
          <w:rFonts w:ascii="Times New Roman" w:eastAsia="BookmanOldStyle" w:hAnsi="Times New Roman"/>
          <w:sz w:val="24"/>
          <w:szCs w:val="24"/>
        </w:rPr>
      </w:pPr>
      <w:r w:rsidRPr="008E6660">
        <w:rPr>
          <w:rFonts w:ascii="Times New Roman" w:eastAsia="BookmanOldStyle" w:hAnsi="Times New Roman"/>
          <w:sz w:val="24"/>
          <w:szCs w:val="24"/>
        </w:rPr>
        <w:t>C</w:t>
      </w:r>
      <w:r w:rsidR="008B3123">
        <w:rPr>
          <w:rFonts w:ascii="Times New Roman" w:eastAsia="BookmanOldStyle" w:hAnsi="Times New Roman"/>
          <w:sz w:val="24"/>
          <w:szCs w:val="24"/>
        </w:rPr>
        <w:t>enę</w:t>
      </w:r>
      <w:r w:rsidR="002962DE" w:rsidRPr="008E6660">
        <w:rPr>
          <w:rFonts w:ascii="Times New Roman" w:eastAsia="BookmanOldStyle" w:hAnsi="Times New Roman"/>
          <w:sz w:val="24"/>
          <w:szCs w:val="24"/>
        </w:rPr>
        <w:t>:  ………………..…………………………………….. zł brutto</w:t>
      </w:r>
    </w:p>
    <w:p w14:paraId="7D88D758" w14:textId="77777777" w:rsidR="002962DE" w:rsidRPr="008E6660" w:rsidRDefault="002962DE" w:rsidP="002962DE">
      <w:pPr>
        <w:spacing w:after="200" w:line="276" w:lineRule="auto"/>
        <w:contextualSpacing/>
        <w:jc w:val="center"/>
        <w:rPr>
          <w:rFonts w:ascii="Times New Roman" w:eastAsia="BookmanOldStyle" w:hAnsi="Times New Roman"/>
          <w:sz w:val="8"/>
          <w:szCs w:val="24"/>
        </w:rPr>
      </w:pPr>
    </w:p>
    <w:p w14:paraId="05BA337F" w14:textId="33AE2AC8" w:rsidR="002962DE" w:rsidRPr="008E6660" w:rsidRDefault="002962DE" w:rsidP="002962DE">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słownie cena o</w:t>
      </w:r>
      <w:r w:rsidR="00155CA6">
        <w:rPr>
          <w:rFonts w:ascii="Times New Roman" w:eastAsia="BookmanOldStyle" w:hAnsi="Times New Roman"/>
          <w:sz w:val="24"/>
          <w:szCs w:val="24"/>
        </w:rPr>
        <w:t>ferty brutto w zakresie części 2</w:t>
      </w:r>
      <w:r w:rsidRPr="008E6660">
        <w:rPr>
          <w:rFonts w:ascii="Times New Roman" w:eastAsia="BookmanOldStyle" w:hAnsi="Times New Roman"/>
          <w:sz w:val="24"/>
          <w:szCs w:val="24"/>
        </w:rPr>
        <w:t>: …………………………………………………</w:t>
      </w:r>
    </w:p>
    <w:p w14:paraId="53565199" w14:textId="77777777" w:rsidR="002962DE" w:rsidRPr="008E6660" w:rsidRDefault="002962DE" w:rsidP="002962DE">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……………………………………………………………………………………………………zł</w:t>
      </w:r>
    </w:p>
    <w:p w14:paraId="318538D8" w14:textId="77777777" w:rsidR="002962DE" w:rsidRDefault="002962DE" w:rsidP="002962DE">
      <w:pPr>
        <w:ind w:left="1068"/>
        <w:rPr>
          <w:rFonts w:ascii="Times New Roman" w:eastAsia="BookmanOldStyle" w:hAnsi="Times New Roman"/>
          <w:sz w:val="24"/>
          <w:szCs w:val="24"/>
        </w:rPr>
      </w:pPr>
      <w:r w:rsidRPr="008E6660">
        <w:rPr>
          <w:rFonts w:ascii="Times New Roman" w:eastAsia="BookmanOldStyle" w:hAnsi="Times New Roman"/>
          <w:sz w:val="24"/>
          <w:szCs w:val="24"/>
        </w:rPr>
        <w:t>w tym:</w:t>
      </w:r>
    </w:p>
    <w:p w14:paraId="41C8B438" w14:textId="77777777" w:rsidR="00A229E3" w:rsidRDefault="00A229E3" w:rsidP="002962DE">
      <w:pPr>
        <w:ind w:left="1068"/>
        <w:rPr>
          <w:rFonts w:ascii="Times New Roman" w:eastAsia="BookmanOldStyle" w:hAnsi="Times New Roman"/>
          <w:sz w:val="24"/>
          <w:szCs w:val="24"/>
        </w:rPr>
      </w:pPr>
    </w:p>
    <w:p w14:paraId="4BB68F9A" w14:textId="77777777" w:rsidR="00A229E3" w:rsidRPr="008E6660" w:rsidRDefault="00A229E3" w:rsidP="002962DE">
      <w:pPr>
        <w:ind w:left="1068"/>
        <w:rPr>
          <w:rFonts w:ascii="Times New Roman" w:eastAsia="BookmanOldStyle" w:hAnsi="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90"/>
        <w:gridCol w:w="2043"/>
        <w:gridCol w:w="2126"/>
      </w:tblGrid>
      <w:tr w:rsidR="002962DE" w:rsidRPr="008E6660" w14:paraId="66512FE7" w14:textId="77777777" w:rsidTr="00AB67A3">
        <w:trPr>
          <w:tblHeader/>
        </w:trPr>
        <w:tc>
          <w:tcPr>
            <w:tcW w:w="3964" w:type="dxa"/>
            <w:shd w:val="clear" w:color="auto" w:fill="auto"/>
            <w:vAlign w:val="center"/>
          </w:tcPr>
          <w:p w14:paraId="5EE27D46"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Nazwa kursu</w:t>
            </w:r>
          </w:p>
        </w:tc>
        <w:tc>
          <w:tcPr>
            <w:tcW w:w="1790" w:type="dxa"/>
            <w:shd w:val="clear" w:color="auto" w:fill="auto"/>
            <w:vAlign w:val="center"/>
          </w:tcPr>
          <w:p w14:paraId="31ECD939"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Przewidywana ilość godzin</w:t>
            </w:r>
          </w:p>
        </w:tc>
        <w:tc>
          <w:tcPr>
            <w:tcW w:w="2043" w:type="dxa"/>
            <w:vAlign w:val="center"/>
          </w:tcPr>
          <w:p w14:paraId="66561DAC"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Cena jednostkowa brutto za 1h </w:t>
            </w:r>
          </w:p>
        </w:tc>
        <w:tc>
          <w:tcPr>
            <w:tcW w:w="2126" w:type="dxa"/>
            <w:vAlign w:val="center"/>
          </w:tcPr>
          <w:p w14:paraId="10BD31A5" w14:textId="77777777" w:rsidR="002962DE" w:rsidRPr="008E6660" w:rsidRDefault="002962DE" w:rsidP="00AB67A3">
            <w:pPr>
              <w:widowControl w:val="0"/>
              <w:tabs>
                <w:tab w:val="left" w:pos="-29536"/>
                <w:tab w:val="left" w:pos="-24468"/>
                <w:tab w:val="left" w:pos="-9811"/>
              </w:tabs>
              <w:autoSpaceDN w:val="0"/>
              <w:spacing w:after="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Wartość brutto </w:t>
            </w:r>
          </w:p>
          <w:p w14:paraId="45263878"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kern w:val="3"/>
                <w:sz w:val="20"/>
                <w:szCs w:val="20"/>
              </w:rPr>
            </w:pPr>
            <w:r w:rsidRPr="008E6660">
              <w:rPr>
                <w:rFonts w:ascii="Times New Roman" w:eastAsia="Times New Roman" w:hAnsi="Times New Roman"/>
                <w:kern w:val="3"/>
                <w:sz w:val="20"/>
                <w:szCs w:val="20"/>
              </w:rPr>
              <w:t>Iloczyn kolumn 2x3</w:t>
            </w:r>
          </w:p>
        </w:tc>
      </w:tr>
      <w:tr w:rsidR="002962DE" w:rsidRPr="008E6660" w14:paraId="198128AE" w14:textId="77777777" w:rsidTr="00AB67A3">
        <w:trPr>
          <w:trHeight w:val="113"/>
        </w:trPr>
        <w:tc>
          <w:tcPr>
            <w:tcW w:w="3964" w:type="dxa"/>
            <w:shd w:val="clear" w:color="auto" w:fill="auto"/>
            <w:vAlign w:val="center"/>
          </w:tcPr>
          <w:p w14:paraId="53A7A8BA" w14:textId="77777777" w:rsidR="002962DE" w:rsidRPr="008E6660" w:rsidRDefault="002962DE" w:rsidP="00AB67A3">
            <w:pPr>
              <w:tabs>
                <w:tab w:val="center" w:pos="4824"/>
              </w:tabs>
              <w:spacing w:line="240" w:lineRule="auto"/>
              <w:jc w:val="center"/>
              <w:rPr>
                <w:rFonts w:ascii="Times New Roman" w:eastAsia="Times New Roman" w:hAnsi="Times New Roman"/>
                <w:bCs/>
                <w:sz w:val="20"/>
                <w:szCs w:val="20"/>
              </w:rPr>
            </w:pPr>
            <w:r w:rsidRPr="008E6660">
              <w:rPr>
                <w:rFonts w:ascii="Times New Roman" w:eastAsia="Times New Roman" w:hAnsi="Times New Roman"/>
                <w:bCs/>
                <w:sz w:val="20"/>
                <w:szCs w:val="20"/>
              </w:rPr>
              <w:t>1</w:t>
            </w:r>
          </w:p>
        </w:tc>
        <w:tc>
          <w:tcPr>
            <w:tcW w:w="1790" w:type="dxa"/>
            <w:shd w:val="clear" w:color="auto" w:fill="auto"/>
            <w:vAlign w:val="center"/>
          </w:tcPr>
          <w:p w14:paraId="6200D26B"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2</w:t>
            </w:r>
          </w:p>
        </w:tc>
        <w:tc>
          <w:tcPr>
            <w:tcW w:w="2043" w:type="dxa"/>
            <w:shd w:val="clear" w:color="auto" w:fill="auto"/>
            <w:vAlign w:val="center"/>
          </w:tcPr>
          <w:p w14:paraId="54952D75"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3</w:t>
            </w:r>
          </w:p>
        </w:tc>
        <w:tc>
          <w:tcPr>
            <w:tcW w:w="2126" w:type="dxa"/>
            <w:shd w:val="clear" w:color="auto" w:fill="auto"/>
            <w:vAlign w:val="center"/>
          </w:tcPr>
          <w:p w14:paraId="79FDD27E"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4</w:t>
            </w:r>
          </w:p>
        </w:tc>
      </w:tr>
      <w:tr w:rsidR="002962DE" w:rsidRPr="008E6660" w14:paraId="3D2919A9" w14:textId="77777777" w:rsidTr="00AB67A3">
        <w:trPr>
          <w:trHeight w:val="597"/>
        </w:trPr>
        <w:tc>
          <w:tcPr>
            <w:tcW w:w="3964" w:type="dxa"/>
            <w:shd w:val="clear" w:color="auto" w:fill="auto"/>
            <w:vAlign w:val="center"/>
          </w:tcPr>
          <w:p w14:paraId="2B977291" w14:textId="095B43C6" w:rsidR="001B2B70" w:rsidRPr="001B2B70" w:rsidRDefault="00A92291" w:rsidP="001B2B70">
            <w:pPr>
              <w:tabs>
                <w:tab w:val="center" w:pos="4824"/>
              </w:tabs>
              <w:rPr>
                <w:rFonts w:ascii="Times New Roman" w:eastAsia="Times New Roman" w:hAnsi="Times New Roman"/>
                <w:b/>
                <w:sz w:val="20"/>
                <w:szCs w:val="20"/>
              </w:rPr>
            </w:pPr>
            <w:r>
              <w:rPr>
                <w:rFonts w:ascii="Times New Roman" w:eastAsia="Times New Roman" w:hAnsi="Times New Roman"/>
                <w:sz w:val="20"/>
                <w:szCs w:val="20"/>
              </w:rPr>
              <w:t>Część  2</w:t>
            </w:r>
            <w:r w:rsidR="002962DE">
              <w:rPr>
                <w:rFonts w:ascii="Times New Roman" w:eastAsia="Times New Roman" w:hAnsi="Times New Roman"/>
                <w:sz w:val="20"/>
                <w:szCs w:val="20"/>
              </w:rPr>
              <w:t xml:space="preserve"> -</w:t>
            </w:r>
            <w:r w:rsidR="001B2B70" w:rsidRPr="001B2B70">
              <w:rPr>
                <w:rFonts w:ascii="Times New Roman" w:eastAsia="Times New Roman" w:hAnsi="Times New Roman"/>
                <w:b/>
                <w:sz w:val="20"/>
                <w:szCs w:val="20"/>
              </w:rPr>
              <w:t xml:space="preserve">  </w:t>
            </w:r>
            <w:r w:rsidR="001B2B70" w:rsidRPr="001B2B70">
              <w:rPr>
                <w:rFonts w:ascii="Times New Roman" w:eastAsia="Times New Roman" w:hAnsi="Times New Roman"/>
                <w:b/>
                <w:sz w:val="20"/>
                <w:szCs w:val="20"/>
                <w:lang w:bidi="pl-PL"/>
              </w:rPr>
              <w:t>Usługa realizacji</w:t>
            </w:r>
            <w:r>
              <w:rPr>
                <w:rFonts w:ascii="Times New Roman" w:eastAsia="Times New Roman" w:hAnsi="Times New Roman"/>
                <w:b/>
                <w:sz w:val="20"/>
                <w:szCs w:val="20"/>
                <w:lang w:bidi="pl-PL"/>
              </w:rPr>
              <w:t xml:space="preserve"> kursu „</w:t>
            </w:r>
            <w:proofErr w:type="spellStart"/>
            <w:r>
              <w:rPr>
                <w:rFonts w:ascii="Times New Roman" w:eastAsia="Times New Roman" w:hAnsi="Times New Roman"/>
                <w:b/>
                <w:sz w:val="20"/>
                <w:szCs w:val="20"/>
                <w:lang w:bidi="pl-PL"/>
              </w:rPr>
              <w:t>Kinesiotaping</w:t>
            </w:r>
            <w:proofErr w:type="spellEnd"/>
            <w:r w:rsidR="001B2B70" w:rsidRPr="001B2B70">
              <w:rPr>
                <w:rFonts w:ascii="Times New Roman" w:eastAsia="Times New Roman" w:hAnsi="Times New Roman"/>
                <w:b/>
                <w:sz w:val="20"/>
                <w:szCs w:val="20"/>
                <w:lang w:bidi="pl-PL"/>
              </w:rPr>
              <w:t>”.</w:t>
            </w:r>
            <w:r w:rsidR="001B2B70" w:rsidRPr="001B2B70">
              <w:rPr>
                <w:rFonts w:ascii="Times New Roman" w:eastAsia="Times New Roman" w:hAnsi="Times New Roman"/>
                <w:b/>
                <w:sz w:val="20"/>
                <w:szCs w:val="20"/>
              </w:rPr>
              <w:t xml:space="preserve">  </w:t>
            </w:r>
          </w:p>
          <w:p w14:paraId="772652D7" w14:textId="6C023425" w:rsidR="002962DE" w:rsidRPr="006752D7" w:rsidRDefault="002962DE" w:rsidP="001B2B70">
            <w:pPr>
              <w:tabs>
                <w:tab w:val="center" w:pos="4824"/>
              </w:tabs>
              <w:rPr>
                <w:rFonts w:ascii="Times New Roman" w:eastAsia="Times New Roman" w:hAnsi="Times New Roman"/>
                <w:sz w:val="20"/>
                <w:szCs w:val="20"/>
              </w:rPr>
            </w:pPr>
          </w:p>
        </w:tc>
        <w:tc>
          <w:tcPr>
            <w:tcW w:w="1790" w:type="dxa"/>
            <w:shd w:val="clear" w:color="auto" w:fill="auto"/>
            <w:vAlign w:val="center"/>
          </w:tcPr>
          <w:p w14:paraId="14450874" w14:textId="73F75701" w:rsidR="002962DE" w:rsidRPr="008E6660" w:rsidRDefault="00A92291" w:rsidP="00AB67A3">
            <w:pPr>
              <w:tabs>
                <w:tab w:val="center" w:pos="4824"/>
              </w:tabs>
              <w:spacing w:line="280" w:lineRule="exact"/>
              <w:jc w:val="center"/>
              <w:rPr>
                <w:rFonts w:ascii="Times New Roman" w:eastAsia="Times New Roman" w:hAnsi="Times New Roman"/>
                <w:sz w:val="20"/>
                <w:szCs w:val="20"/>
              </w:rPr>
            </w:pPr>
            <w:r>
              <w:rPr>
                <w:rFonts w:ascii="Times New Roman" w:eastAsia="Times New Roman" w:hAnsi="Times New Roman"/>
                <w:sz w:val="20"/>
                <w:szCs w:val="20"/>
              </w:rPr>
              <w:t>16</w:t>
            </w:r>
          </w:p>
        </w:tc>
        <w:tc>
          <w:tcPr>
            <w:tcW w:w="2043" w:type="dxa"/>
            <w:shd w:val="clear" w:color="auto" w:fill="auto"/>
            <w:vAlign w:val="center"/>
          </w:tcPr>
          <w:p w14:paraId="376217D8" w14:textId="77777777" w:rsidR="002962DE" w:rsidRPr="008E6660" w:rsidRDefault="002962DE" w:rsidP="00AB67A3">
            <w:pPr>
              <w:tabs>
                <w:tab w:val="center" w:pos="4824"/>
              </w:tabs>
              <w:spacing w:line="280" w:lineRule="exact"/>
              <w:jc w:val="center"/>
              <w:rPr>
                <w:rFonts w:ascii="Times New Roman" w:eastAsia="Times New Roman" w:hAnsi="Times New Roman"/>
                <w:sz w:val="20"/>
                <w:szCs w:val="20"/>
              </w:rPr>
            </w:pPr>
          </w:p>
        </w:tc>
        <w:tc>
          <w:tcPr>
            <w:tcW w:w="2126" w:type="dxa"/>
            <w:shd w:val="clear" w:color="auto" w:fill="auto"/>
            <w:vAlign w:val="center"/>
          </w:tcPr>
          <w:p w14:paraId="49397ACE" w14:textId="77777777" w:rsidR="002962DE" w:rsidRPr="008E6660" w:rsidRDefault="002962DE" w:rsidP="00AB67A3">
            <w:pPr>
              <w:tabs>
                <w:tab w:val="center" w:pos="4824"/>
              </w:tabs>
              <w:spacing w:line="280" w:lineRule="exact"/>
              <w:rPr>
                <w:rFonts w:ascii="Times New Roman" w:eastAsia="Times New Roman" w:hAnsi="Times New Roman"/>
                <w:sz w:val="20"/>
                <w:szCs w:val="20"/>
              </w:rPr>
            </w:pPr>
          </w:p>
        </w:tc>
      </w:tr>
      <w:tr w:rsidR="002962DE" w:rsidRPr="008E6660" w14:paraId="1487419C" w14:textId="77777777" w:rsidTr="00AB67A3">
        <w:tc>
          <w:tcPr>
            <w:tcW w:w="7797" w:type="dxa"/>
            <w:gridSpan w:val="3"/>
            <w:shd w:val="clear" w:color="auto" w:fill="auto"/>
            <w:vAlign w:val="center"/>
          </w:tcPr>
          <w:p w14:paraId="6CCA46A7" w14:textId="77777777" w:rsidR="002962DE" w:rsidRPr="008E6660" w:rsidRDefault="002962DE" w:rsidP="00AB67A3">
            <w:pPr>
              <w:tabs>
                <w:tab w:val="center" w:pos="4824"/>
              </w:tabs>
              <w:jc w:val="right"/>
              <w:rPr>
                <w:rFonts w:ascii="Times New Roman" w:eastAsia="Times New Roman" w:hAnsi="Times New Roman"/>
                <w:sz w:val="20"/>
                <w:szCs w:val="20"/>
              </w:rPr>
            </w:pPr>
            <w:r w:rsidRPr="008E6660">
              <w:rPr>
                <w:rFonts w:ascii="Times New Roman" w:eastAsia="Times New Roman" w:hAnsi="Times New Roman"/>
                <w:sz w:val="20"/>
                <w:szCs w:val="20"/>
              </w:rPr>
              <w:t>RAZEM (cena oferty)</w:t>
            </w:r>
          </w:p>
        </w:tc>
        <w:tc>
          <w:tcPr>
            <w:tcW w:w="2126" w:type="dxa"/>
            <w:vAlign w:val="center"/>
          </w:tcPr>
          <w:p w14:paraId="270561D7" w14:textId="77777777" w:rsidR="002962DE" w:rsidRPr="008E6660" w:rsidRDefault="002962DE" w:rsidP="00AB67A3">
            <w:pPr>
              <w:tabs>
                <w:tab w:val="center" w:pos="4824"/>
              </w:tabs>
              <w:rPr>
                <w:rFonts w:ascii="Times New Roman" w:eastAsia="Times New Roman" w:hAnsi="Times New Roman"/>
                <w:sz w:val="20"/>
                <w:szCs w:val="20"/>
              </w:rPr>
            </w:pPr>
          </w:p>
        </w:tc>
      </w:tr>
    </w:tbl>
    <w:p w14:paraId="23ECC29C" w14:textId="77777777" w:rsidR="002962DE" w:rsidRPr="008E6660" w:rsidRDefault="002962DE" w:rsidP="002962DE">
      <w:pPr>
        <w:spacing w:after="200" w:line="276" w:lineRule="auto"/>
        <w:contextualSpacing/>
        <w:jc w:val="both"/>
        <w:rPr>
          <w:rFonts w:ascii="Times New Roman" w:hAnsi="Times New Roman"/>
          <w:b/>
        </w:rPr>
      </w:pPr>
      <w:r w:rsidRPr="008E6660">
        <w:rPr>
          <w:rFonts w:ascii="Times New Roman" w:hAnsi="Times New Roman"/>
          <w:b/>
        </w:rPr>
        <w:t>Uwaga</w:t>
      </w:r>
      <w:r w:rsidRPr="008E6660">
        <w:rPr>
          <w:rFonts w:ascii="Times New Roman" w:hAnsi="Times New Roman"/>
        </w:rPr>
        <w:t>! Wartość brutto podana przez Wykonawcę w wierszu „RAZEM” w powyższej tabeli jest ceną oferty.</w:t>
      </w:r>
    </w:p>
    <w:p w14:paraId="4CF29258" w14:textId="70C68526" w:rsidR="002962DE" w:rsidRPr="008E6660" w:rsidRDefault="002962DE" w:rsidP="006C69ED">
      <w:pPr>
        <w:numPr>
          <w:ilvl w:val="0"/>
          <w:numId w:val="54"/>
        </w:numPr>
        <w:contextualSpacing/>
        <w:jc w:val="both"/>
        <w:rPr>
          <w:rFonts w:ascii="Times New Roman" w:eastAsia="Times New Roman" w:hAnsi="Times New Roman"/>
          <w:sz w:val="24"/>
          <w:szCs w:val="24"/>
        </w:rPr>
      </w:pPr>
      <w:r w:rsidRPr="008E6660">
        <w:rPr>
          <w:rFonts w:ascii="Times New Roman" w:eastAsia="Times New Roman" w:hAnsi="Times New Roman"/>
          <w:sz w:val="24"/>
          <w:szCs w:val="24"/>
        </w:rPr>
        <w:t xml:space="preserve">Oświadczamy, że </w:t>
      </w:r>
      <w:r w:rsidRPr="008E6660">
        <w:rPr>
          <w:rFonts w:ascii="Times New Roman" w:eastAsia="Times New Roman" w:hAnsi="Times New Roman"/>
          <w:b/>
          <w:sz w:val="24"/>
          <w:szCs w:val="24"/>
        </w:rPr>
        <w:t>głównym trenerem</w:t>
      </w:r>
      <w:r w:rsidRPr="008E6660">
        <w:rPr>
          <w:rFonts w:ascii="Times New Roman" w:eastAsia="Times New Roman" w:hAnsi="Times New Roman"/>
          <w:sz w:val="24"/>
          <w:szCs w:val="24"/>
        </w:rPr>
        <w:t xml:space="preserve"> wyznaczonym do realizacji zamówienia będzie pan/pani: ……………………………….., która/y przeprowadził/a (w ciągu ostatnich 3 lat </w:t>
      </w:r>
      <w:r w:rsidRPr="008E6660">
        <w:rPr>
          <w:rFonts w:ascii="Times New Roman" w:hAnsi="Times New Roman"/>
          <w:color w:val="000000"/>
          <w:sz w:val="24"/>
          <w:szCs w:val="24"/>
          <w:lang w:bidi="pl-PL"/>
        </w:rPr>
        <w:t>przed upływem terminu składania ofert)</w:t>
      </w:r>
      <w:r w:rsidRPr="008E6660">
        <w:rPr>
          <w:rFonts w:ascii="Times New Roman" w:eastAsia="Times New Roman" w:hAnsi="Times New Roman"/>
          <w:bCs/>
          <w:color w:val="000000"/>
          <w:sz w:val="24"/>
          <w:szCs w:val="24"/>
        </w:rPr>
        <w:t xml:space="preserve"> ……..</w:t>
      </w:r>
      <w:r w:rsidRPr="008E6660">
        <w:rPr>
          <w:rFonts w:ascii="Times New Roman" w:eastAsia="Times New Roman" w:hAnsi="Times New Roman"/>
          <w:bCs/>
          <w:i/>
          <w:color w:val="000000"/>
          <w:sz w:val="24"/>
          <w:szCs w:val="24"/>
        </w:rPr>
        <w:t>(podać ilość)</w:t>
      </w:r>
      <w:r w:rsidRPr="008E6660">
        <w:rPr>
          <w:rFonts w:ascii="Times New Roman" w:eastAsia="Times New Roman" w:hAnsi="Times New Roman"/>
          <w:bCs/>
          <w:color w:val="000000"/>
          <w:sz w:val="24"/>
          <w:szCs w:val="24"/>
        </w:rPr>
        <w:t xml:space="preserve"> kurs-y/-ów w zakresie </w:t>
      </w:r>
      <w:proofErr w:type="spellStart"/>
      <w:r w:rsidR="00A92291">
        <w:rPr>
          <w:rFonts w:ascii="Times New Roman" w:eastAsia="Times New Roman" w:hAnsi="Times New Roman"/>
          <w:bCs/>
          <w:color w:val="000000"/>
          <w:sz w:val="24"/>
          <w:szCs w:val="24"/>
        </w:rPr>
        <w:t>Kinesiotapingu</w:t>
      </w:r>
      <w:proofErr w:type="spellEnd"/>
      <w:r w:rsidR="00A92291">
        <w:rPr>
          <w:rFonts w:ascii="Times New Roman" w:eastAsia="Times New Roman" w:hAnsi="Times New Roman"/>
          <w:bCs/>
          <w:color w:val="000000"/>
          <w:sz w:val="24"/>
          <w:szCs w:val="24"/>
        </w:rPr>
        <w:t xml:space="preserve">, jest dyplomowanym fizjoterapeutą / masażystą oraz ukończyła kurs </w:t>
      </w:r>
      <w:proofErr w:type="spellStart"/>
      <w:r w:rsidR="00A92291">
        <w:rPr>
          <w:rFonts w:ascii="Times New Roman" w:eastAsia="Times New Roman" w:hAnsi="Times New Roman"/>
          <w:bCs/>
          <w:color w:val="000000"/>
          <w:sz w:val="24"/>
          <w:szCs w:val="24"/>
        </w:rPr>
        <w:t>Kinesiotapingu</w:t>
      </w:r>
      <w:proofErr w:type="spellEnd"/>
      <w:r>
        <w:rPr>
          <w:rFonts w:ascii="Times New Roman" w:eastAsia="Times New Roman" w:hAnsi="Times New Roman"/>
          <w:bCs/>
          <w:color w:val="000000"/>
          <w:sz w:val="24"/>
          <w:szCs w:val="24"/>
        </w:rPr>
        <w:t>.</w:t>
      </w:r>
      <w:r w:rsidRPr="008E6660">
        <w:rPr>
          <w:rFonts w:ascii="Times New Roman" w:eastAsia="Times New Roman" w:hAnsi="Times New Roman"/>
          <w:bCs/>
          <w:sz w:val="24"/>
          <w:szCs w:val="24"/>
        </w:rPr>
        <w:t xml:space="preserve"> Osoba ta będzie wykonywała zamówienie osobiście. </w:t>
      </w:r>
    </w:p>
    <w:p w14:paraId="10E5123D" w14:textId="77777777" w:rsidR="002962DE" w:rsidRPr="008E6660" w:rsidRDefault="002962DE" w:rsidP="00353FBD">
      <w:pPr>
        <w:contextualSpacing/>
        <w:jc w:val="both"/>
        <w:rPr>
          <w:rFonts w:ascii="Times New Roman" w:eastAsia="Times New Roman" w:hAnsi="Times New Roman"/>
          <w:sz w:val="24"/>
          <w:szCs w:val="24"/>
        </w:rPr>
      </w:pPr>
    </w:p>
    <w:p w14:paraId="7FFB3DB2" w14:textId="5185FB9B" w:rsidR="002962DE" w:rsidRPr="00BC22F9" w:rsidRDefault="002962DE" w:rsidP="00353FBD">
      <w:pPr>
        <w:numPr>
          <w:ilvl w:val="0"/>
          <w:numId w:val="54"/>
        </w:numPr>
        <w:contextualSpacing/>
        <w:jc w:val="both"/>
        <w:rPr>
          <w:rFonts w:ascii="Times New Roman" w:eastAsia="Times New Roman" w:hAnsi="Times New Roman"/>
          <w:sz w:val="24"/>
          <w:szCs w:val="24"/>
        </w:rPr>
      </w:pPr>
      <w:r w:rsidRPr="00BC22F9">
        <w:rPr>
          <w:rFonts w:ascii="Times New Roman" w:eastAsia="Times New Roman" w:hAnsi="Times New Roman"/>
          <w:sz w:val="24"/>
          <w:szCs w:val="24"/>
          <w:lang w:eastAsia="pl-PL"/>
        </w:rPr>
        <w:t xml:space="preserve">Oświadczamy, że przedmiot zamówienia zostanie wykonany </w:t>
      </w:r>
      <w:r w:rsidRPr="00BC22F9">
        <w:rPr>
          <w:rFonts w:ascii="Times New Roman" w:hAnsi="Times New Roman"/>
          <w:bCs/>
          <w:sz w:val="24"/>
          <w:szCs w:val="24"/>
        </w:rPr>
        <w:t>od daty zawarcia umowy do:</w:t>
      </w:r>
      <w:r w:rsidR="00A92291">
        <w:rPr>
          <w:rFonts w:ascii="Times New Roman" w:hAnsi="Times New Roman"/>
          <w:bCs/>
          <w:sz w:val="24"/>
          <w:szCs w:val="24"/>
        </w:rPr>
        <w:t xml:space="preserve"> 14.11.2021</w:t>
      </w:r>
      <w:r w:rsidR="00BC22F9">
        <w:rPr>
          <w:rFonts w:ascii="Times New Roman" w:hAnsi="Times New Roman"/>
          <w:bCs/>
          <w:sz w:val="24"/>
          <w:szCs w:val="24"/>
        </w:rPr>
        <w:t xml:space="preserve"> r.</w:t>
      </w:r>
    </w:p>
    <w:p w14:paraId="647AC262" w14:textId="77777777"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że jesteśmy związani ofertą przez okres 30 dni od upływu terminu do jej złożenia.</w:t>
      </w:r>
    </w:p>
    <w:p w14:paraId="54801905" w14:textId="77777777" w:rsidR="002962DE" w:rsidRPr="008E6660" w:rsidRDefault="002962DE" w:rsidP="002962DE">
      <w:pPr>
        <w:widowControl w:val="0"/>
        <w:spacing w:after="0" w:line="240" w:lineRule="auto"/>
        <w:ind w:left="425"/>
        <w:contextualSpacing/>
        <w:jc w:val="both"/>
        <w:rPr>
          <w:rFonts w:ascii="Times New Roman" w:hAnsi="Times New Roman"/>
          <w:sz w:val="24"/>
          <w:szCs w:val="24"/>
        </w:rPr>
      </w:pPr>
    </w:p>
    <w:p w14:paraId="514CB27A" w14:textId="55907D87"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lastRenderedPageBreak/>
        <w:t>Oświadczamy, że akceptujemy warunki płatności określone p</w:t>
      </w:r>
      <w:r w:rsidR="00AB2FB4">
        <w:rPr>
          <w:rFonts w:ascii="Times New Roman" w:hAnsi="Times New Roman"/>
          <w:sz w:val="24"/>
          <w:szCs w:val="24"/>
        </w:rPr>
        <w:t xml:space="preserve">rzez zamawiającego </w:t>
      </w:r>
      <w:r>
        <w:rPr>
          <w:rFonts w:ascii="Times New Roman" w:hAnsi="Times New Roman"/>
          <w:sz w:val="24"/>
          <w:szCs w:val="24"/>
        </w:rPr>
        <w:t>w zapytaniu ofertowym</w:t>
      </w:r>
      <w:r w:rsidRPr="008E6660">
        <w:rPr>
          <w:rFonts w:ascii="Times New Roman" w:hAnsi="Times New Roman"/>
          <w:sz w:val="24"/>
          <w:szCs w:val="24"/>
        </w:rPr>
        <w:t>.</w:t>
      </w:r>
    </w:p>
    <w:p w14:paraId="0667CE1C" w14:textId="77777777" w:rsidR="002962DE" w:rsidRPr="008E6660" w:rsidRDefault="002962DE" w:rsidP="002962DE">
      <w:pPr>
        <w:widowControl w:val="0"/>
        <w:spacing w:after="0" w:line="240" w:lineRule="auto"/>
        <w:ind w:left="425"/>
        <w:contextualSpacing/>
        <w:jc w:val="both"/>
        <w:rPr>
          <w:rFonts w:ascii="Times New Roman" w:hAnsi="Times New Roman"/>
          <w:sz w:val="24"/>
          <w:szCs w:val="24"/>
        </w:rPr>
      </w:pPr>
    </w:p>
    <w:p w14:paraId="575ACF34" w14:textId="77777777"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w:t>
      </w:r>
      <w:r>
        <w:rPr>
          <w:rFonts w:ascii="Times New Roman" w:hAnsi="Times New Roman"/>
          <w:sz w:val="24"/>
          <w:szCs w:val="24"/>
        </w:rPr>
        <w:t>e zapoznaliśmy się z zapytaniem ofertowym, akceptujemy jego</w:t>
      </w:r>
      <w:r w:rsidRPr="008E6660">
        <w:rPr>
          <w:rFonts w:ascii="Times New Roman" w:hAnsi="Times New Roman"/>
          <w:sz w:val="24"/>
          <w:szCs w:val="24"/>
        </w:rPr>
        <w:t xml:space="preserve"> warunki i </w:t>
      </w:r>
      <w:r>
        <w:rPr>
          <w:rFonts w:ascii="Times New Roman" w:hAnsi="Times New Roman"/>
          <w:sz w:val="24"/>
          <w:szCs w:val="24"/>
        </w:rPr>
        <w:t>nie zgłaszamy do niego</w:t>
      </w:r>
      <w:r w:rsidRPr="008E6660">
        <w:rPr>
          <w:rFonts w:ascii="Times New Roman" w:hAnsi="Times New Roman"/>
          <w:sz w:val="24"/>
          <w:szCs w:val="24"/>
        </w:rPr>
        <w:t xml:space="preserve"> żadnych zastrzeżeń.</w:t>
      </w:r>
    </w:p>
    <w:p w14:paraId="51CBDF39" w14:textId="77777777" w:rsidR="002962DE" w:rsidRPr="008E6660" w:rsidRDefault="002962DE" w:rsidP="002962DE">
      <w:pPr>
        <w:ind w:left="720"/>
        <w:contextualSpacing/>
        <w:rPr>
          <w:rFonts w:ascii="Times New Roman" w:hAnsi="Times New Roman"/>
          <w:sz w:val="24"/>
          <w:szCs w:val="24"/>
        </w:rPr>
      </w:pPr>
    </w:p>
    <w:p w14:paraId="153F65AD" w14:textId="6E9C65D0"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że zapoznaliśmy się z projektem umowy, akceptujemy go i nie wnosimy do niego żadnych zastrzeżeń.</w:t>
      </w:r>
    </w:p>
    <w:p w14:paraId="3C2C5AC4" w14:textId="77777777" w:rsidR="002962DE" w:rsidRPr="008E6660" w:rsidRDefault="002962DE" w:rsidP="002962DE">
      <w:pPr>
        <w:tabs>
          <w:tab w:val="left" w:pos="426"/>
          <w:tab w:val="num" w:pos="851"/>
        </w:tabs>
        <w:spacing w:after="0"/>
        <w:ind w:left="567" w:hanging="142"/>
        <w:jc w:val="center"/>
        <w:rPr>
          <w:rFonts w:ascii="Times New Roman" w:hAnsi="Times New Roman"/>
          <w:i/>
          <w:sz w:val="24"/>
          <w:szCs w:val="24"/>
        </w:rPr>
      </w:pPr>
    </w:p>
    <w:p w14:paraId="0CA2DE88" w14:textId="77777777" w:rsidR="002962DE" w:rsidRPr="008E6660" w:rsidRDefault="002962DE" w:rsidP="006C69ED">
      <w:pPr>
        <w:numPr>
          <w:ilvl w:val="0"/>
          <w:numId w:val="54"/>
        </w:numPr>
        <w:tabs>
          <w:tab w:val="left" w:pos="0"/>
        </w:tabs>
        <w:contextualSpacing/>
        <w:jc w:val="both"/>
        <w:rPr>
          <w:rFonts w:ascii="Times New Roman" w:hAnsi="Times New Roman"/>
          <w:sz w:val="24"/>
          <w:szCs w:val="24"/>
        </w:rPr>
      </w:pPr>
      <w:r w:rsidRPr="008E6660">
        <w:rPr>
          <w:rFonts w:ascii="Times New Roman" w:hAnsi="Times New Roman"/>
          <w:sz w:val="24"/>
          <w:szCs w:val="24"/>
        </w:rPr>
        <w:t>Oświadczam, że wypełniłem obowiązki informacyjne przewidziane w art. 13 lub art. 14 RODO</w:t>
      </w:r>
      <w:r w:rsidRPr="008E6660">
        <w:rPr>
          <w:vertAlign w:val="superscript"/>
        </w:rPr>
        <w:footnoteReference w:id="3"/>
      </w:r>
      <w:r w:rsidRPr="008E6660">
        <w:rPr>
          <w:rFonts w:ascii="Times New Roman" w:hAnsi="Times New Roman"/>
          <w:sz w:val="24"/>
          <w:szCs w:val="24"/>
        </w:rPr>
        <w:t xml:space="preserve"> wobec osób fizycznych, od których dane osobowe bezpośrednio lub pośrednio pozyskałem w celu ubiegania się o udzielenie zamówienia publicznego w niniejszym postępowaniu</w:t>
      </w:r>
      <w:r w:rsidRPr="008E6660">
        <w:rPr>
          <w:vertAlign w:val="superscript"/>
        </w:rPr>
        <w:footnoteReference w:id="4"/>
      </w:r>
      <w:r w:rsidRPr="008E6660">
        <w:rPr>
          <w:rFonts w:ascii="Times New Roman" w:hAnsi="Times New Roman"/>
          <w:sz w:val="24"/>
          <w:szCs w:val="24"/>
        </w:rPr>
        <w:t xml:space="preserve">. </w:t>
      </w:r>
    </w:p>
    <w:p w14:paraId="5F3FCC44" w14:textId="77777777" w:rsidR="002962DE" w:rsidRPr="008E6660" w:rsidRDefault="002962DE" w:rsidP="002962DE">
      <w:pPr>
        <w:tabs>
          <w:tab w:val="left" w:pos="0"/>
        </w:tabs>
        <w:ind w:left="426"/>
        <w:contextualSpacing/>
        <w:jc w:val="both"/>
        <w:rPr>
          <w:rFonts w:ascii="Times New Roman" w:hAnsi="Times New Roman"/>
          <w:sz w:val="24"/>
          <w:szCs w:val="24"/>
        </w:rPr>
      </w:pPr>
    </w:p>
    <w:p w14:paraId="2D8C23C5" w14:textId="77777777" w:rsidR="002962DE" w:rsidRPr="008E6660" w:rsidRDefault="002962DE" w:rsidP="006C69ED">
      <w:pPr>
        <w:numPr>
          <w:ilvl w:val="0"/>
          <w:numId w:val="54"/>
        </w:numPr>
        <w:tabs>
          <w:tab w:val="left" w:pos="0"/>
        </w:tabs>
        <w:contextualSpacing/>
        <w:jc w:val="both"/>
        <w:rPr>
          <w:rFonts w:ascii="Times New Roman" w:hAnsi="Times New Roman"/>
          <w:sz w:val="24"/>
          <w:szCs w:val="24"/>
        </w:rPr>
      </w:pPr>
      <w:r w:rsidRPr="008E6660">
        <w:rPr>
          <w:rFonts w:ascii="Times New Roman" w:hAnsi="Times New Roman"/>
          <w:b/>
          <w:sz w:val="24"/>
          <w:szCs w:val="24"/>
        </w:rPr>
        <w:t>Wszelką korespondencję</w:t>
      </w:r>
      <w:r w:rsidRPr="008E6660">
        <w:rPr>
          <w:rFonts w:ascii="Times New Roman" w:hAnsi="Times New Roman"/>
          <w:sz w:val="24"/>
          <w:szCs w:val="24"/>
        </w:rPr>
        <w:t xml:space="preserve"> w sprawie niniejszego postępowania kierować należy na poniższy adres Wykonawcy:  </w:t>
      </w:r>
    </w:p>
    <w:p w14:paraId="744518F3"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ab/>
        <w:t>..........................................................................................................................................</w:t>
      </w:r>
    </w:p>
    <w:p w14:paraId="19DB210F"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16"/>
          <w:szCs w:val="24"/>
        </w:rPr>
        <w:t>*) niepotrzebne skreślić</w:t>
      </w:r>
      <w:r w:rsidRPr="008E6660">
        <w:rPr>
          <w:rFonts w:ascii="Times New Roman" w:hAnsi="Times New Roman"/>
          <w:sz w:val="24"/>
          <w:szCs w:val="24"/>
        </w:rPr>
        <w:t xml:space="preserve"> </w:t>
      </w:r>
    </w:p>
    <w:p w14:paraId="068FFCD1"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Załączniki do oferty:</w:t>
      </w:r>
    </w:p>
    <w:p w14:paraId="5CE29286"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7B1C0C26"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7E0AF61A"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p>
    <w:tbl>
      <w:tblPr>
        <w:tblW w:w="7090" w:type="dxa"/>
        <w:jc w:val="right"/>
        <w:tblLayout w:type="fixed"/>
        <w:tblLook w:val="01E0" w:firstRow="1" w:lastRow="1" w:firstColumn="1" w:lastColumn="1" w:noHBand="0" w:noVBand="0"/>
      </w:tblPr>
      <w:tblGrid>
        <w:gridCol w:w="1690"/>
        <w:gridCol w:w="1800"/>
        <w:gridCol w:w="3600"/>
      </w:tblGrid>
      <w:tr w:rsidR="002962DE" w:rsidRPr="008E6660" w14:paraId="17179784" w14:textId="77777777" w:rsidTr="00AB67A3">
        <w:trPr>
          <w:jc w:val="right"/>
        </w:trPr>
        <w:tc>
          <w:tcPr>
            <w:tcW w:w="1690" w:type="dxa"/>
          </w:tcPr>
          <w:p w14:paraId="05903DA8"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1800" w:type="dxa"/>
          </w:tcPr>
          <w:p w14:paraId="099A1367"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3600" w:type="dxa"/>
          </w:tcPr>
          <w:p w14:paraId="76E700D3"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r>
      <w:tr w:rsidR="002962DE" w:rsidRPr="008E6660" w14:paraId="4620FA9B" w14:textId="77777777" w:rsidTr="00AB67A3">
        <w:trPr>
          <w:jc w:val="right"/>
        </w:trPr>
        <w:tc>
          <w:tcPr>
            <w:tcW w:w="1690" w:type="dxa"/>
          </w:tcPr>
          <w:p w14:paraId="7F1C55FA"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miejscowość</w:t>
            </w:r>
          </w:p>
        </w:tc>
        <w:tc>
          <w:tcPr>
            <w:tcW w:w="1800" w:type="dxa"/>
          </w:tcPr>
          <w:p w14:paraId="7D1B4C68"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data</w:t>
            </w:r>
          </w:p>
        </w:tc>
        <w:tc>
          <w:tcPr>
            <w:tcW w:w="3600" w:type="dxa"/>
          </w:tcPr>
          <w:p w14:paraId="1B4F23E6"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 xml:space="preserve">podpis wykonawcy lub osoby uprawnionej </w:t>
            </w:r>
            <w:r w:rsidRPr="008E6660">
              <w:rPr>
                <w:rFonts w:ascii="Times New Roman" w:hAnsi="Times New Roman"/>
                <w:i/>
                <w:sz w:val="18"/>
                <w:szCs w:val="18"/>
              </w:rPr>
              <w:br/>
              <w:t>do reprezentowania wykonawcy</w:t>
            </w:r>
          </w:p>
        </w:tc>
      </w:tr>
    </w:tbl>
    <w:p w14:paraId="7A3AF428" w14:textId="77777777" w:rsidR="002962DE" w:rsidRPr="008E6660" w:rsidRDefault="002962DE" w:rsidP="002962DE">
      <w:pPr>
        <w:spacing w:after="0" w:line="240" w:lineRule="auto"/>
        <w:jc w:val="right"/>
        <w:rPr>
          <w:rFonts w:ascii="Times New Roman" w:eastAsia="Times New Roman" w:hAnsi="Times New Roman"/>
          <w:sz w:val="24"/>
          <w:szCs w:val="24"/>
        </w:rPr>
      </w:pPr>
    </w:p>
    <w:p w14:paraId="4C626662" w14:textId="77777777" w:rsidR="002962DE" w:rsidRDefault="002962DE" w:rsidP="002962DE">
      <w:pPr>
        <w:rPr>
          <w:rFonts w:ascii="Times New Roman" w:hAnsi="Times New Roman"/>
          <w:bCs/>
          <w:sz w:val="24"/>
          <w:szCs w:val="24"/>
          <w:lang w:bidi="pl-PL"/>
        </w:rPr>
      </w:pPr>
    </w:p>
    <w:p w14:paraId="0B1CE57B" w14:textId="77777777" w:rsidR="00745950" w:rsidRDefault="00745950" w:rsidP="002962DE">
      <w:pPr>
        <w:rPr>
          <w:rFonts w:ascii="Times New Roman" w:hAnsi="Times New Roman"/>
          <w:bCs/>
          <w:sz w:val="24"/>
          <w:szCs w:val="24"/>
          <w:lang w:bidi="pl-PL"/>
        </w:rPr>
      </w:pPr>
    </w:p>
    <w:p w14:paraId="2257B0B8" w14:textId="77777777" w:rsidR="00E92472" w:rsidRDefault="00E92472" w:rsidP="00787E7B">
      <w:pPr>
        <w:widowControl w:val="0"/>
        <w:spacing w:after="0" w:line="240" w:lineRule="auto"/>
        <w:jc w:val="both"/>
        <w:rPr>
          <w:rFonts w:ascii="Times New Roman" w:eastAsia="Times New Roman" w:hAnsi="Times New Roman" w:cs="Times New Roman"/>
          <w:sz w:val="24"/>
          <w:szCs w:val="24"/>
        </w:rPr>
      </w:pPr>
    </w:p>
    <w:p w14:paraId="18DDE2DE" w14:textId="77777777" w:rsidR="005F360E" w:rsidRDefault="005F360E" w:rsidP="00787E7B">
      <w:pPr>
        <w:widowControl w:val="0"/>
        <w:spacing w:after="0" w:line="240" w:lineRule="auto"/>
        <w:jc w:val="both"/>
        <w:rPr>
          <w:rFonts w:ascii="Times New Roman" w:eastAsia="Times New Roman" w:hAnsi="Times New Roman" w:cs="Times New Roman"/>
          <w:sz w:val="24"/>
          <w:szCs w:val="24"/>
        </w:rPr>
      </w:pPr>
    </w:p>
    <w:p w14:paraId="33F90734" w14:textId="77777777" w:rsidR="00880F8B" w:rsidRDefault="00880F8B" w:rsidP="00787E7B">
      <w:pPr>
        <w:widowControl w:val="0"/>
        <w:spacing w:after="0" w:line="240" w:lineRule="auto"/>
        <w:jc w:val="both"/>
        <w:rPr>
          <w:rFonts w:ascii="Times New Roman" w:eastAsia="Times New Roman" w:hAnsi="Times New Roman" w:cs="Times New Roman"/>
          <w:sz w:val="24"/>
          <w:szCs w:val="24"/>
        </w:rPr>
      </w:pPr>
    </w:p>
    <w:p w14:paraId="375E88C9" w14:textId="3015DCFA" w:rsidR="003A7F0E" w:rsidRDefault="003A7F0E" w:rsidP="003A7F0E">
      <w:pPr>
        <w:spacing w:after="0" w:line="240" w:lineRule="auto"/>
        <w:jc w:val="right"/>
        <w:rPr>
          <w:rFonts w:ascii="Times New Roman" w:eastAsia="MS Mincho" w:hAnsi="Times New Roman" w:cs="Times New Roman"/>
          <w:b/>
          <w:bCs/>
          <w:sz w:val="24"/>
          <w:szCs w:val="24"/>
          <w:lang w:eastAsia="x-none"/>
        </w:rPr>
      </w:pPr>
      <w:r>
        <w:rPr>
          <w:rFonts w:ascii="Times New Roman" w:eastAsia="MS Mincho" w:hAnsi="Times New Roman" w:cs="Times New Roman"/>
          <w:b/>
          <w:bCs/>
          <w:sz w:val="24"/>
          <w:szCs w:val="24"/>
          <w:lang w:eastAsia="x-none"/>
        </w:rPr>
        <w:t>Załącznik nr 2</w:t>
      </w:r>
    </w:p>
    <w:p w14:paraId="40B25B3E" w14:textId="77777777" w:rsidR="003A7F0E" w:rsidRDefault="003A7F0E" w:rsidP="0033385A">
      <w:pPr>
        <w:spacing w:after="0" w:line="240" w:lineRule="auto"/>
        <w:rPr>
          <w:rFonts w:ascii="Times New Roman" w:eastAsia="MS Mincho" w:hAnsi="Times New Roman" w:cs="Times New Roman"/>
          <w:b/>
          <w:bCs/>
          <w:sz w:val="24"/>
          <w:szCs w:val="24"/>
          <w:lang w:eastAsia="x-none"/>
        </w:rPr>
      </w:pPr>
    </w:p>
    <w:p w14:paraId="7F34E25F" w14:textId="17343404" w:rsidR="0033385A" w:rsidRPr="0033385A" w:rsidRDefault="00F77C12" w:rsidP="0033385A">
      <w:pPr>
        <w:spacing w:after="0" w:line="240" w:lineRule="auto"/>
        <w:rPr>
          <w:rFonts w:ascii="Times New Roman" w:eastAsia="MS Mincho" w:hAnsi="Times New Roman" w:cs="Times New Roman"/>
          <w:b/>
          <w:bCs/>
          <w:sz w:val="24"/>
          <w:szCs w:val="24"/>
          <w:lang w:eastAsia="x-none"/>
        </w:rPr>
      </w:pPr>
      <w:r>
        <w:rPr>
          <w:rFonts w:ascii="Times New Roman" w:eastAsia="MS Mincho" w:hAnsi="Times New Roman" w:cs="Times New Roman"/>
          <w:b/>
          <w:bCs/>
          <w:sz w:val="24"/>
          <w:szCs w:val="24"/>
          <w:lang w:eastAsia="x-none"/>
        </w:rPr>
        <w:t>D.0611.3.3.1.3.21</w:t>
      </w:r>
      <w:r w:rsidR="003A7F0E">
        <w:rPr>
          <w:rFonts w:ascii="Times New Roman" w:eastAsia="MS Mincho" w:hAnsi="Times New Roman" w:cs="Times New Roman"/>
          <w:b/>
          <w:bCs/>
          <w:sz w:val="24"/>
          <w:szCs w:val="24"/>
          <w:lang w:eastAsia="x-none"/>
        </w:rPr>
        <w:t xml:space="preserve">     </w:t>
      </w:r>
    </w:p>
    <w:p w14:paraId="2ADD452F" w14:textId="77777777" w:rsidR="0033385A" w:rsidRPr="0033385A" w:rsidRDefault="0033385A" w:rsidP="0033385A">
      <w:pPr>
        <w:spacing w:after="0" w:line="240" w:lineRule="auto"/>
        <w:rPr>
          <w:rFonts w:ascii="Times New Roman" w:eastAsia="MS Mincho" w:hAnsi="Times New Roman" w:cs="Times New Roman"/>
          <w:b/>
          <w:bCs/>
          <w:sz w:val="24"/>
          <w:szCs w:val="24"/>
          <w:lang w:eastAsia="x-none"/>
        </w:rPr>
      </w:pPr>
    </w:p>
    <w:p w14:paraId="05B3DA7E" w14:textId="77777777" w:rsidR="0033385A" w:rsidRPr="0033385A" w:rsidRDefault="0033385A" w:rsidP="0033385A">
      <w:pPr>
        <w:spacing w:after="0" w:line="240" w:lineRule="auto"/>
        <w:jc w:val="right"/>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Projekt</w:t>
      </w:r>
    </w:p>
    <w:p w14:paraId="5FD1D303" w14:textId="7DEB9161" w:rsidR="0033385A" w:rsidRPr="0033385A" w:rsidRDefault="00A92291" w:rsidP="0033385A">
      <w:pPr>
        <w:spacing w:after="0" w:line="240" w:lineRule="auto"/>
        <w:jc w:val="center"/>
        <w:rPr>
          <w:rFonts w:ascii="Times New Roman" w:eastAsia="MS Mincho" w:hAnsi="Times New Roman" w:cs="Times New Roman"/>
          <w:b/>
          <w:sz w:val="24"/>
          <w:szCs w:val="24"/>
          <w:lang w:eastAsia="pl-PL"/>
        </w:rPr>
      </w:pPr>
      <w:r>
        <w:rPr>
          <w:rFonts w:ascii="Times New Roman" w:eastAsia="MS Mincho" w:hAnsi="Times New Roman" w:cs="Times New Roman"/>
          <w:b/>
          <w:sz w:val="24"/>
          <w:szCs w:val="24"/>
          <w:lang w:eastAsia="pl-PL"/>
        </w:rPr>
        <w:t>Umowa nr ……….……………..2021</w:t>
      </w:r>
    </w:p>
    <w:p w14:paraId="0F98FF9F"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na realizację usług szkoleniowych</w:t>
      </w:r>
    </w:p>
    <w:p w14:paraId="7B932EF4" w14:textId="669DAFC6" w:rsidR="0033385A" w:rsidRPr="0033385A" w:rsidRDefault="00A92291" w:rsidP="0033385A">
      <w:pPr>
        <w:spacing w:after="0" w:line="240" w:lineRule="auto"/>
        <w:jc w:val="center"/>
        <w:rPr>
          <w:rFonts w:ascii="Times New Roman" w:eastAsia="MS Mincho" w:hAnsi="Times New Roman" w:cs="Times New Roman"/>
          <w:b/>
          <w:sz w:val="24"/>
          <w:szCs w:val="24"/>
          <w:lang w:eastAsia="pl-PL"/>
        </w:rPr>
      </w:pPr>
      <w:r>
        <w:rPr>
          <w:rFonts w:ascii="Times New Roman" w:eastAsia="MS Mincho" w:hAnsi="Times New Roman" w:cs="Times New Roman"/>
          <w:b/>
          <w:sz w:val="24"/>
          <w:szCs w:val="24"/>
          <w:lang w:eastAsia="pl-PL"/>
        </w:rPr>
        <w:t>zawarta w dniu ………………..2021</w:t>
      </w:r>
      <w:r w:rsidR="0033385A" w:rsidRPr="0033385A">
        <w:rPr>
          <w:rFonts w:ascii="Times New Roman" w:eastAsia="MS Mincho" w:hAnsi="Times New Roman" w:cs="Times New Roman"/>
          <w:b/>
          <w:sz w:val="24"/>
          <w:szCs w:val="24"/>
          <w:lang w:eastAsia="pl-PL"/>
        </w:rPr>
        <w:t xml:space="preserve"> r. pomiędzy:</w:t>
      </w:r>
    </w:p>
    <w:p w14:paraId="587D4FAF"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 xml:space="preserve">ZAMAWIAJĄCYM </w:t>
      </w:r>
    </w:p>
    <w:p w14:paraId="5A66CEF4"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xml:space="preserve">Powiatowym Zespołem Szkół Policealnych im. Zdzisława </w:t>
      </w:r>
      <w:proofErr w:type="spellStart"/>
      <w:r w:rsidRPr="0033385A">
        <w:rPr>
          <w:rFonts w:ascii="Times New Roman" w:eastAsia="MS Mincho" w:hAnsi="Times New Roman" w:cs="Times New Roman"/>
          <w:b/>
          <w:bCs/>
          <w:sz w:val="24"/>
          <w:szCs w:val="24"/>
          <w:lang w:eastAsia="pl-PL"/>
        </w:rPr>
        <w:t>Kieturakisa</w:t>
      </w:r>
      <w:proofErr w:type="spellEnd"/>
    </w:p>
    <w:p w14:paraId="351E5370"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ul. Dworcowa 5, 84-200 Wejherowo</w:t>
      </w:r>
    </w:p>
    <w:p w14:paraId="6773BFA2"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5E8BA2C9"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a</w:t>
      </w:r>
    </w:p>
    <w:p w14:paraId="2DF0D94E"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WYKONAWCĄ : ……………………………………………………………. ………………………………….., reprezentowanym przez :</w:t>
      </w:r>
    </w:p>
    <w:p w14:paraId="0BCD487A"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1. ……………………. _____________ ………………………..</w:t>
      </w:r>
    </w:p>
    <w:p w14:paraId="5D621A34"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2. ……………………. _____________ ………………………..</w:t>
      </w:r>
    </w:p>
    <w:p w14:paraId="17942B56" w14:textId="77777777" w:rsidR="0033385A" w:rsidRPr="0033385A" w:rsidRDefault="0033385A" w:rsidP="0033385A">
      <w:pPr>
        <w:spacing w:after="0" w:line="240" w:lineRule="auto"/>
        <w:jc w:val="both"/>
        <w:rPr>
          <w:rFonts w:ascii="Times New Roman" w:eastAsia="MS Mincho" w:hAnsi="Times New Roman" w:cs="Times New Roman"/>
          <w:b/>
          <w:sz w:val="24"/>
          <w:szCs w:val="24"/>
          <w:lang w:eastAsia="pl-PL"/>
        </w:rPr>
      </w:pPr>
    </w:p>
    <w:p w14:paraId="2A4F520B" w14:textId="0F33B74C" w:rsidR="0033385A" w:rsidRDefault="001B1E46" w:rsidP="0033385A">
      <w:pPr>
        <w:spacing w:after="0" w:line="240" w:lineRule="auto"/>
        <w:jc w:val="both"/>
        <w:rPr>
          <w:rFonts w:ascii="Times New Roman" w:eastAsia="MS Mincho" w:hAnsi="Times New Roman" w:cs="Times New Roman"/>
          <w:b/>
          <w:sz w:val="24"/>
          <w:szCs w:val="24"/>
          <w:lang w:eastAsia="pl-PL"/>
        </w:rPr>
      </w:pPr>
      <w:r>
        <w:rPr>
          <w:rFonts w:ascii="Times New Roman" w:eastAsia="MS Mincho" w:hAnsi="Times New Roman" w:cs="Times New Roman"/>
          <w:b/>
          <w:sz w:val="24"/>
          <w:szCs w:val="24"/>
          <w:lang w:eastAsia="pl-PL"/>
        </w:rPr>
        <w:t>Łącznie zwanymi Stronami.</w:t>
      </w:r>
    </w:p>
    <w:p w14:paraId="5517987B" w14:textId="77777777" w:rsidR="00982E46" w:rsidRDefault="00982E46" w:rsidP="00192487">
      <w:pPr>
        <w:spacing w:after="0" w:line="240" w:lineRule="auto"/>
        <w:jc w:val="both"/>
        <w:rPr>
          <w:rFonts w:ascii="Times New Roman" w:eastAsia="MS Mincho" w:hAnsi="Times New Roman" w:cs="Times New Roman"/>
          <w:sz w:val="24"/>
          <w:szCs w:val="24"/>
          <w:lang w:eastAsia="pl-PL"/>
        </w:rPr>
      </w:pPr>
    </w:p>
    <w:p w14:paraId="762FB356" w14:textId="4C546247" w:rsidR="00192487" w:rsidRPr="00192487" w:rsidRDefault="00192487" w:rsidP="00192487">
      <w:pPr>
        <w:spacing w:after="0" w:line="240" w:lineRule="auto"/>
        <w:jc w:val="both"/>
        <w:rPr>
          <w:rFonts w:ascii="Times New Roman" w:eastAsia="MS Mincho" w:hAnsi="Times New Roman" w:cs="Times New Roman"/>
          <w:sz w:val="24"/>
          <w:szCs w:val="24"/>
          <w:lang w:eastAsia="pl-PL"/>
        </w:rPr>
      </w:pPr>
      <w:r w:rsidRPr="00192487">
        <w:rPr>
          <w:rFonts w:ascii="Times New Roman" w:eastAsia="MS Mincho" w:hAnsi="Times New Roman" w:cs="Times New Roman"/>
          <w:sz w:val="24"/>
          <w:szCs w:val="24"/>
          <w:lang w:eastAsia="pl-PL"/>
        </w:rPr>
        <w:t xml:space="preserve">Do niniejszego postępowania nie stosuje się </w:t>
      </w:r>
      <w:r w:rsidR="00B517F2" w:rsidRPr="00B517F2">
        <w:rPr>
          <w:rFonts w:ascii="Times New Roman" w:eastAsia="MS Mincho" w:hAnsi="Times New Roman" w:cs="Times New Roman"/>
          <w:sz w:val="24"/>
          <w:szCs w:val="24"/>
          <w:lang w:eastAsia="pl-PL" w:bidi="pl-PL"/>
        </w:rPr>
        <w:t>ustawy z dnia 11 września 2019 r. Prawo zamówień publicznych  (Dz. U. z 2019 r. poz. 2019 ze zm.).</w:t>
      </w:r>
    </w:p>
    <w:p w14:paraId="472BEBFD" w14:textId="77777777" w:rsidR="00192487" w:rsidRPr="0033385A" w:rsidRDefault="00192487" w:rsidP="0033385A">
      <w:pPr>
        <w:spacing w:after="0" w:line="240" w:lineRule="auto"/>
        <w:jc w:val="both"/>
        <w:rPr>
          <w:rFonts w:ascii="Times New Roman" w:eastAsia="MS Mincho" w:hAnsi="Times New Roman" w:cs="Times New Roman"/>
          <w:b/>
          <w:sz w:val="24"/>
          <w:szCs w:val="24"/>
          <w:lang w:eastAsia="pl-PL"/>
        </w:rPr>
      </w:pPr>
    </w:p>
    <w:p w14:paraId="400B34A1" w14:textId="72682D79" w:rsidR="0033385A" w:rsidRPr="0033385A" w:rsidRDefault="001B1E46" w:rsidP="0033385A">
      <w:pPr>
        <w:spacing w:after="0" w:line="240" w:lineRule="auto"/>
        <w:jc w:val="both"/>
        <w:rPr>
          <w:rFonts w:ascii="Times New Roman" w:eastAsia="MS Mincho" w:hAnsi="Times New Roman" w:cs="Times New Roman"/>
          <w:sz w:val="24"/>
          <w:szCs w:val="24"/>
          <w:lang w:eastAsia="pl-PL"/>
        </w:rPr>
      </w:pPr>
      <w:r>
        <w:rPr>
          <w:rFonts w:ascii="Times New Roman" w:eastAsia="MS Mincho" w:hAnsi="Times New Roman" w:cs="Times New Roman"/>
          <w:sz w:val="24"/>
          <w:szCs w:val="24"/>
          <w:lang w:eastAsia="pl-PL"/>
        </w:rPr>
        <w:t>W</w:t>
      </w:r>
      <w:r w:rsidR="0033385A" w:rsidRPr="0033385A">
        <w:rPr>
          <w:rFonts w:ascii="Times New Roman" w:eastAsia="MS Mincho" w:hAnsi="Times New Roman" w:cs="Times New Roman"/>
          <w:sz w:val="24"/>
          <w:szCs w:val="24"/>
          <w:lang w:eastAsia="pl-PL"/>
        </w:rPr>
        <w:t xml:space="preserve"> </w:t>
      </w:r>
      <w:r w:rsidRPr="001B1E46">
        <w:rPr>
          <w:rFonts w:ascii="Times New Roman" w:eastAsia="MS Mincho" w:hAnsi="Times New Roman" w:cs="Times New Roman"/>
          <w:sz w:val="24"/>
          <w:szCs w:val="24"/>
          <w:lang w:eastAsia="pl-PL"/>
        </w:rPr>
        <w:t>wyniku przeprowadzonej procedury zapytania ofertowego</w:t>
      </w:r>
      <w:r>
        <w:rPr>
          <w:rFonts w:ascii="Times New Roman" w:eastAsia="MS Mincho" w:hAnsi="Times New Roman" w:cs="Times New Roman"/>
          <w:sz w:val="24"/>
          <w:szCs w:val="24"/>
          <w:lang w:eastAsia="pl-PL"/>
        </w:rPr>
        <w:t xml:space="preserve"> </w:t>
      </w:r>
      <w:r w:rsidR="0033385A" w:rsidRPr="0033385A">
        <w:rPr>
          <w:rFonts w:ascii="Times New Roman" w:eastAsia="MS Mincho" w:hAnsi="Times New Roman" w:cs="Times New Roman"/>
          <w:sz w:val="24"/>
          <w:szCs w:val="24"/>
          <w:lang w:eastAsia="pl-PL"/>
        </w:rPr>
        <w:t>została zawarta Umowa, zwana dalej „Umową", o następującej treści:</w:t>
      </w:r>
    </w:p>
    <w:p w14:paraId="08EEED04" w14:textId="77777777" w:rsidR="0033385A" w:rsidRPr="0033385A" w:rsidRDefault="0033385A" w:rsidP="00EC791E">
      <w:pPr>
        <w:spacing w:after="0" w:line="240" w:lineRule="auto"/>
        <w:rPr>
          <w:rFonts w:ascii="Times New Roman" w:eastAsia="MS Mincho" w:hAnsi="Times New Roman" w:cs="Times New Roman"/>
          <w:b/>
          <w:bCs/>
          <w:sz w:val="24"/>
          <w:szCs w:val="24"/>
          <w:lang w:eastAsia="x-none"/>
        </w:rPr>
      </w:pPr>
    </w:p>
    <w:p w14:paraId="510774D7"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§1.</w:t>
      </w:r>
    </w:p>
    <w:p w14:paraId="261A3366"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Przedmiot Umowy</w:t>
      </w:r>
    </w:p>
    <w:p w14:paraId="6D28B26E" w14:textId="3F863D6E" w:rsidR="000250BE" w:rsidRDefault="0033385A" w:rsidP="000250BE">
      <w:pPr>
        <w:numPr>
          <w:ilvl w:val="0"/>
          <w:numId w:val="34"/>
        </w:numPr>
        <w:spacing w:after="0" w:line="240" w:lineRule="auto"/>
        <w:ind w:left="284" w:hanging="284"/>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Niniejszą umową zamawiający zleca wykonawcy </w:t>
      </w:r>
      <w:r w:rsidRPr="0033385A">
        <w:rPr>
          <w:rFonts w:ascii="Times New Roman" w:eastAsia="Times New Roman" w:hAnsi="Times New Roman" w:cs="Times New Roman"/>
          <w:strike/>
          <w:color w:val="7030A0"/>
          <w:sz w:val="24"/>
          <w:szCs w:val="24"/>
          <w:lang w:eastAsia="pl-PL"/>
        </w:rPr>
        <w:t>-</w:t>
      </w:r>
      <w:r w:rsidRPr="0033385A">
        <w:rPr>
          <w:rFonts w:ascii="Times New Roman" w:eastAsia="Times New Roman" w:hAnsi="Times New Roman" w:cs="Times New Roman"/>
          <w:color w:val="7030A0"/>
          <w:sz w:val="24"/>
          <w:szCs w:val="24"/>
          <w:lang w:eastAsia="pl-PL"/>
        </w:rPr>
        <w:t xml:space="preserve">  ś</w:t>
      </w:r>
      <w:r w:rsidRPr="0033385A">
        <w:rPr>
          <w:rFonts w:ascii="Times New Roman" w:eastAsia="Times New Roman" w:hAnsi="Times New Roman" w:cs="Times New Roman"/>
          <w:sz w:val="24"/>
          <w:szCs w:val="24"/>
          <w:lang w:eastAsia="pl-PL"/>
        </w:rPr>
        <w:t xml:space="preserve">wiadczenie  usług szkoleniowych dla uczniów </w:t>
      </w:r>
      <w:r w:rsidRPr="0033385A">
        <w:rPr>
          <w:rFonts w:ascii="Times New Roman" w:eastAsia="Times New Roman" w:hAnsi="Times New Roman" w:cs="Times New Roman"/>
          <w:bCs/>
          <w:sz w:val="24"/>
          <w:szCs w:val="24"/>
          <w:lang w:eastAsia="pl-PL"/>
        </w:rPr>
        <w:t xml:space="preserve">Powiatowego Zespołu Szkół Policealnych im. Zdzisława </w:t>
      </w:r>
      <w:proofErr w:type="spellStart"/>
      <w:r w:rsidRPr="0033385A">
        <w:rPr>
          <w:rFonts w:ascii="Times New Roman" w:eastAsia="Times New Roman" w:hAnsi="Times New Roman" w:cs="Times New Roman"/>
          <w:bCs/>
          <w:sz w:val="24"/>
          <w:szCs w:val="24"/>
          <w:lang w:eastAsia="pl-PL"/>
        </w:rPr>
        <w:t>Kieturakisa</w:t>
      </w:r>
      <w:proofErr w:type="spellEnd"/>
      <w:r w:rsidRPr="0033385A">
        <w:rPr>
          <w:rFonts w:ascii="Times New Roman" w:eastAsia="Times New Roman" w:hAnsi="Times New Roman" w:cs="Times New Roman"/>
          <w:bCs/>
          <w:sz w:val="24"/>
          <w:szCs w:val="24"/>
          <w:lang w:eastAsia="pl-PL"/>
        </w:rPr>
        <w:t xml:space="preserve"> w Wejherowie</w:t>
      </w:r>
      <w:r w:rsidRPr="0033385A">
        <w:rPr>
          <w:rFonts w:ascii="Times New Roman" w:eastAsia="Times New Roman" w:hAnsi="Times New Roman" w:cs="Times New Roman"/>
          <w:sz w:val="24"/>
          <w:szCs w:val="24"/>
          <w:lang w:eastAsia="pl-PL"/>
        </w:rPr>
        <w:t xml:space="preserve">  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Pr="0033385A">
        <w:rPr>
          <w:rFonts w:ascii="Times New Roman" w:eastAsia="Times New Roman" w:hAnsi="Times New Roman" w:cs="Times New Roman"/>
          <w:sz w:val="24"/>
          <w:szCs w:val="24"/>
          <w:lang w:eastAsia="pl-PL"/>
        </w:rPr>
        <w:t>subregionalnych</w:t>
      </w:r>
      <w:proofErr w:type="spellEnd"/>
      <w:r w:rsidRPr="0033385A">
        <w:rPr>
          <w:rFonts w:ascii="Times New Roman" w:eastAsia="Times New Roman" w:hAnsi="Times New Roman" w:cs="Times New Roman"/>
          <w:sz w:val="24"/>
          <w:szCs w:val="24"/>
          <w:lang w:eastAsia="pl-PL"/>
        </w:rPr>
        <w:t xml:space="preserve"> i regionalnego rynku pracy”, współfinansowanego przez Unię Europejską w ramach Europejskiego Funduszu Społecznego w zakresie (podać części zamówienia, której umowa dotyczy):</w:t>
      </w:r>
    </w:p>
    <w:p w14:paraId="1BEF8625" w14:textId="77777777" w:rsidR="00A92291" w:rsidRPr="00A92291" w:rsidRDefault="00A92291" w:rsidP="00A92291">
      <w:pPr>
        <w:spacing w:after="0" w:line="240" w:lineRule="auto"/>
        <w:ind w:left="284"/>
        <w:contextualSpacing/>
        <w:jc w:val="both"/>
        <w:rPr>
          <w:rFonts w:ascii="Times New Roman" w:eastAsia="Times New Roman" w:hAnsi="Times New Roman" w:cs="Times New Roman"/>
          <w:sz w:val="24"/>
          <w:szCs w:val="24"/>
          <w:lang w:eastAsia="pl-PL"/>
        </w:rPr>
      </w:pPr>
    </w:p>
    <w:p w14:paraId="4D521CDF" w14:textId="5F189179" w:rsidR="000250BE" w:rsidRPr="000250BE" w:rsidRDefault="000250BE" w:rsidP="000250BE">
      <w:pPr>
        <w:spacing w:after="0" w:line="240" w:lineRule="auto"/>
        <w:jc w:val="both"/>
        <w:rPr>
          <w:rFonts w:ascii="Times New Roman" w:eastAsia="MS Mincho" w:hAnsi="Times New Roman" w:cs="Times New Roman"/>
          <w:b/>
          <w:sz w:val="24"/>
          <w:szCs w:val="24"/>
          <w:lang w:eastAsia="pl-PL" w:bidi="pl-PL"/>
        </w:rPr>
      </w:pPr>
      <w:r>
        <w:rPr>
          <w:rFonts w:ascii="Times New Roman" w:eastAsia="MS Mincho" w:hAnsi="Times New Roman" w:cs="Times New Roman"/>
          <w:b/>
          <w:sz w:val="24"/>
          <w:szCs w:val="24"/>
          <w:lang w:eastAsia="pl-PL" w:bidi="pl-PL"/>
        </w:rPr>
        <w:lastRenderedPageBreak/>
        <w:t xml:space="preserve">     </w:t>
      </w:r>
      <w:r w:rsidR="00A92291">
        <w:rPr>
          <w:rFonts w:ascii="Times New Roman" w:eastAsia="MS Mincho" w:hAnsi="Times New Roman" w:cs="Times New Roman"/>
          <w:b/>
          <w:sz w:val="24"/>
          <w:szCs w:val="24"/>
          <w:lang w:eastAsia="pl-PL" w:bidi="pl-PL"/>
        </w:rPr>
        <w:t>Część 1</w:t>
      </w:r>
      <w:r w:rsidRPr="000250BE">
        <w:rPr>
          <w:rFonts w:ascii="Times New Roman" w:eastAsia="MS Mincho" w:hAnsi="Times New Roman" w:cs="Times New Roman"/>
          <w:b/>
          <w:sz w:val="24"/>
          <w:szCs w:val="24"/>
          <w:lang w:eastAsia="pl-PL" w:bidi="pl-PL"/>
        </w:rPr>
        <w:t xml:space="preserve"> Usługa realizacji kursu w zakresie zagęszczania i przedłużania rzęs - „Kurs przedłużania rzęs - technika jeden do jednego”.</w:t>
      </w:r>
    </w:p>
    <w:p w14:paraId="06491746" w14:textId="25743BF1" w:rsidR="00880F8B" w:rsidRPr="000250BE" w:rsidRDefault="000250BE" w:rsidP="000250BE">
      <w:pPr>
        <w:spacing w:after="0" w:line="240" w:lineRule="auto"/>
        <w:jc w:val="both"/>
        <w:rPr>
          <w:rFonts w:ascii="Times New Roman" w:eastAsia="MS Mincho" w:hAnsi="Times New Roman" w:cs="Times New Roman"/>
          <w:b/>
          <w:sz w:val="24"/>
          <w:szCs w:val="24"/>
          <w:lang w:eastAsia="pl-PL" w:bidi="pl-PL"/>
        </w:rPr>
      </w:pPr>
      <w:r>
        <w:rPr>
          <w:rFonts w:ascii="Times New Roman" w:eastAsia="MS Mincho" w:hAnsi="Times New Roman" w:cs="Times New Roman"/>
          <w:b/>
          <w:sz w:val="24"/>
          <w:szCs w:val="24"/>
          <w:lang w:eastAsia="pl-PL" w:bidi="pl-PL"/>
        </w:rPr>
        <w:t xml:space="preserve">    </w:t>
      </w:r>
      <w:r w:rsidR="00880F8B">
        <w:rPr>
          <w:rFonts w:ascii="Times New Roman" w:eastAsia="MS Mincho" w:hAnsi="Times New Roman" w:cs="Times New Roman"/>
          <w:b/>
          <w:sz w:val="24"/>
          <w:szCs w:val="24"/>
          <w:lang w:eastAsia="pl-PL" w:bidi="pl-PL"/>
        </w:rPr>
        <w:t xml:space="preserve"> </w:t>
      </w:r>
      <w:r w:rsidR="00A92291">
        <w:rPr>
          <w:rFonts w:ascii="Times New Roman" w:eastAsia="MS Mincho" w:hAnsi="Times New Roman" w:cs="Times New Roman"/>
          <w:b/>
          <w:sz w:val="24"/>
          <w:szCs w:val="24"/>
          <w:lang w:eastAsia="pl-PL" w:bidi="pl-PL"/>
        </w:rPr>
        <w:t>Część 2</w:t>
      </w:r>
      <w:r w:rsidR="00880F8B" w:rsidRPr="00880F8B">
        <w:rPr>
          <w:rFonts w:ascii="Times New Roman" w:eastAsia="MS Mincho" w:hAnsi="Times New Roman" w:cs="Times New Roman"/>
          <w:b/>
          <w:sz w:val="24"/>
          <w:szCs w:val="24"/>
          <w:lang w:eastAsia="pl-PL" w:bidi="pl-PL"/>
        </w:rPr>
        <w:t xml:space="preserve"> Usługa realizacji kursu „</w:t>
      </w:r>
      <w:proofErr w:type="spellStart"/>
      <w:r w:rsidR="00A92291">
        <w:rPr>
          <w:rFonts w:ascii="Times New Roman" w:eastAsia="MS Mincho" w:hAnsi="Times New Roman" w:cs="Times New Roman"/>
          <w:b/>
          <w:sz w:val="24"/>
          <w:szCs w:val="24"/>
          <w:lang w:eastAsia="pl-PL" w:bidi="pl-PL"/>
        </w:rPr>
        <w:t>Kinesiotaping</w:t>
      </w:r>
      <w:proofErr w:type="spellEnd"/>
      <w:r w:rsidR="00A92291">
        <w:rPr>
          <w:rFonts w:ascii="Times New Roman" w:eastAsia="MS Mincho" w:hAnsi="Times New Roman" w:cs="Times New Roman"/>
          <w:b/>
          <w:sz w:val="24"/>
          <w:szCs w:val="24"/>
          <w:lang w:eastAsia="pl-PL" w:bidi="pl-PL"/>
        </w:rPr>
        <w:t>”</w:t>
      </w:r>
    </w:p>
    <w:p w14:paraId="48865B2B" w14:textId="77777777" w:rsidR="0033385A" w:rsidRPr="0033385A" w:rsidRDefault="0033385A" w:rsidP="0033385A">
      <w:pPr>
        <w:spacing w:after="0" w:line="240" w:lineRule="auto"/>
        <w:jc w:val="both"/>
        <w:rPr>
          <w:rFonts w:ascii="Times New Roman" w:eastAsia="MS Mincho" w:hAnsi="Times New Roman" w:cs="Times New Roman"/>
          <w:b/>
          <w:sz w:val="24"/>
          <w:szCs w:val="24"/>
          <w:lang w:eastAsia="pl-PL" w:bidi="pl-PL"/>
        </w:rPr>
      </w:pPr>
    </w:p>
    <w:p w14:paraId="65645B6F" w14:textId="7C23AC2C" w:rsidR="0033385A" w:rsidRDefault="00942054"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942054">
        <w:rPr>
          <w:rFonts w:ascii="Times New Roman" w:eastAsia="Times New Roman" w:hAnsi="Times New Roman" w:cs="Times New Roman"/>
          <w:sz w:val="24"/>
          <w:szCs w:val="24"/>
          <w:lang w:eastAsia="pl-PL"/>
        </w:rPr>
        <w:t xml:space="preserve">Sale do zajęć teoretycznych </w:t>
      </w:r>
      <w:r w:rsidR="005C366B">
        <w:rPr>
          <w:rFonts w:ascii="Times New Roman" w:eastAsia="Times New Roman" w:hAnsi="Times New Roman" w:cs="Times New Roman"/>
          <w:sz w:val="24"/>
          <w:szCs w:val="24"/>
          <w:lang w:eastAsia="pl-PL"/>
        </w:rPr>
        <w:t xml:space="preserve">i praktycznych </w:t>
      </w:r>
      <w:r w:rsidRPr="00942054">
        <w:rPr>
          <w:rFonts w:ascii="Times New Roman" w:eastAsia="Times New Roman" w:hAnsi="Times New Roman" w:cs="Times New Roman"/>
          <w:sz w:val="24"/>
          <w:szCs w:val="24"/>
          <w:lang w:eastAsia="pl-PL"/>
        </w:rPr>
        <w:t xml:space="preserve">nieodpłatnie udostępnia Zamawiający. </w:t>
      </w:r>
      <w:r w:rsidR="0033385A" w:rsidRPr="0033385A">
        <w:rPr>
          <w:rFonts w:ascii="Times New Roman" w:eastAsia="Times New Roman" w:hAnsi="Times New Roman" w:cs="Times New Roman"/>
          <w:sz w:val="24"/>
          <w:szCs w:val="24"/>
          <w:lang w:eastAsia="pl-PL"/>
        </w:rPr>
        <w:t xml:space="preserve">Zajęcia teoretyczne i praktyczne będą realizowane w budynku Powiatowego Zespołu Szkół Policealnych im. Z. </w:t>
      </w:r>
      <w:proofErr w:type="spellStart"/>
      <w:r w:rsidR="0033385A" w:rsidRPr="0033385A">
        <w:rPr>
          <w:rFonts w:ascii="Times New Roman" w:eastAsia="Times New Roman" w:hAnsi="Times New Roman" w:cs="Times New Roman"/>
          <w:sz w:val="24"/>
          <w:szCs w:val="24"/>
          <w:lang w:eastAsia="pl-PL"/>
        </w:rPr>
        <w:t>Kieturakisa</w:t>
      </w:r>
      <w:proofErr w:type="spellEnd"/>
      <w:r w:rsidR="0033385A" w:rsidRPr="0033385A">
        <w:rPr>
          <w:rFonts w:ascii="Times New Roman" w:eastAsia="Times New Roman" w:hAnsi="Times New Roman" w:cs="Times New Roman"/>
          <w:sz w:val="24"/>
          <w:szCs w:val="24"/>
          <w:lang w:eastAsia="pl-PL"/>
        </w:rPr>
        <w:t xml:space="preserve"> w Wejherowie. </w:t>
      </w:r>
    </w:p>
    <w:p w14:paraId="561490DB" w14:textId="6186E8E8"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Zajęcia mogą być reali</w:t>
      </w:r>
      <w:r w:rsidR="00A92291">
        <w:rPr>
          <w:rFonts w:ascii="Times New Roman" w:eastAsia="Times New Roman" w:hAnsi="Times New Roman" w:cs="Times New Roman"/>
          <w:sz w:val="24"/>
          <w:szCs w:val="24"/>
          <w:lang w:eastAsia="pl-PL"/>
        </w:rPr>
        <w:t>zowane od poniedziałku do niedzieli</w:t>
      </w:r>
      <w:r w:rsidRPr="0033385A">
        <w:rPr>
          <w:rFonts w:ascii="Times New Roman" w:eastAsia="Times New Roman" w:hAnsi="Times New Roman" w:cs="Times New Roman"/>
          <w:sz w:val="24"/>
          <w:szCs w:val="24"/>
          <w:lang w:eastAsia="pl-PL"/>
        </w:rPr>
        <w:t xml:space="preserve">, w terminach i godzinach uzgodnionych z Dyrektorem Powiatowego Zespołu Szkół Policealnych w Wejherowie.  Wykonawca jest zobowiązany przygotować i uzgodnić z Dyrektorem PZSP w Wejherowie harmonogram dla poszczególnych kursów z rozpisaniem na daty i godziny prowadzenia zajęć, oraz dostarczenia ich Zamawiającemu do akceptacji na co najmniej 3 dni przed realizacją zajęć. </w:t>
      </w:r>
    </w:p>
    <w:p w14:paraId="6E061219" w14:textId="77777777"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Harmonogram zajęć w trakcie trwania poszczególnych kursów nie powinien ulegać znaczącym zmianom. Wszystkie ewentualne zmiany w harmonogramie muszą zostać zgłoszone i zaakceptowane przez Dyrektora PZSP w Wejherowie z trzydniowym wyprzedzeniem i mogą zostać wprowadzone dopiero po pisemnej (np. mailowej) akceptacji przez Dyrektora w/w szkoły.</w:t>
      </w:r>
    </w:p>
    <w:p w14:paraId="79F1428A" w14:textId="77777777"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Wykonawca ponosi pełną odpowiedzialność za bezpieczeństwo uczestników w czasie trwania zajęć, jakość i terminowość  prowadzonych zajęć oraz szkody wyrządzone przez swoje działania lub zaniechania podczas wykonywania przedmiotu umowy.</w:t>
      </w:r>
    </w:p>
    <w:p w14:paraId="379292E8" w14:textId="77777777"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Do obowiązków Wykonawcy będzie należało w szczególności:</w:t>
      </w:r>
    </w:p>
    <w:p w14:paraId="0D1AA1FB"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przygotowanie materiałów szkoleniowych (opracowania, wydruku materiałów szkoleniowych, bądź zakupu podręczników) oraz narzędzi pracy dla każdego uczestnika poszczególnych kursów składających się na daną część;</w:t>
      </w:r>
    </w:p>
    <w:p w14:paraId="51C4C98A" w14:textId="3339A9F3"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zagwarantowanie takiej ilości materiałów i surowców aby uczestnik kursu mógł wykonać zaplanowaną w programie kursu liczbę prac. </w:t>
      </w:r>
    </w:p>
    <w:p w14:paraId="0574852F"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 prowadzenie dzienników zajęć oraz imiennych list obecności;</w:t>
      </w:r>
    </w:p>
    <w:p w14:paraId="62260B94"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promocji projektu - miejsca realizacji zajęć oraz materiałów edukacyjnych (w tym programu szkolenia, dziennika szkolenia, listy obecności uczestników, druków testów). 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dokumenty powinny być oznaczone zgodnie z wytycznymi dotyczącymi oznaczania projektów w ramach RPO WP 2014-2020.</w:t>
      </w:r>
    </w:p>
    <w:p w14:paraId="68970CBF"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prowadzenie dokumentacji fotograficznej kursu i przekazanie jej Zamawiającemu na elektronicznym nośniku danych (pendrive lub płyta CD);</w:t>
      </w:r>
    </w:p>
    <w:p w14:paraId="05D0EF61"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dbałość o stan nieodpłatnie udostępnionych przez Dyrektora Szkoły pracowni/sali.</w:t>
      </w:r>
    </w:p>
    <w:p w14:paraId="3B7C169C"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przekazania Zamawiającemu potwierdzenia odbioru materiałów dydaktycznych przez każdego z uczestników szkolenia, w pierwszym dniu kursu;</w:t>
      </w:r>
    </w:p>
    <w:p w14:paraId="227C2542"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informowania na bieżąco Zamawiającego o ustalonych terminach egzaminów/zaliczeń oraz przekazywania informacji dot. osób, które zdały bądź nie zdały egzaminu/zaliczenia; </w:t>
      </w:r>
    </w:p>
    <w:p w14:paraId="0FAE0C80" w14:textId="0438B1D1" w:rsidR="0033385A" w:rsidRPr="00E96E56" w:rsidRDefault="0033385A" w:rsidP="00E96E56">
      <w:pPr>
        <w:pStyle w:val="Akapitzlist"/>
        <w:numPr>
          <w:ilvl w:val="0"/>
          <w:numId w:val="34"/>
        </w:numPr>
        <w:spacing w:after="0" w:line="240" w:lineRule="auto"/>
        <w:jc w:val="both"/>
        <w:rPr>
          <w:rFonts w:ascii="Times New Roman" w:eastAsia="Times New Roman" w:hAnsi="Times New Roman" w:cs="Times New Roman"/>
          <w:sz w:val="24"/>
          <w:szCs w:val="24"/>
          <w:lang w:eastAsia="pl-PL"/>
        </w:rPr>
      </w:pPr>
      <w:r w:rsidRPr="00E96E56">
        <w:rPr>
          <w:rFonts w:ascii="Times New Roman" w:eastAsia="Times New Roman" w:hAnsi="Times New Roman" w:cs="Times New Roman"/>
          <w:sz w:val="24"/>
          <w:szCs w:val="24"/>
          <w:lang w:eastAsia="pl-PL"/>
        </w:rPr>
        <w:lastRenderedPageBreak/>
        <w:t>Zamawiający zastrzega sobie prawo do kontroli i oceny jakości prowadzonych zajęć.</w:t>
      </w:r>
    </w:p>
    <w:p w14:paraId="771D2A0B" w14:textId="77777777" w:rsidR="00B9226D" w:rsidRDefault="00B9226D" w:rsidP="00FF79AD">
      <w:pPr>
        <w:spacing w:after="0" w:line="240" w:lineRule="auto"/>
        <w:rPr>
          <w:rFonts w:ascii="Times New Roman" w:eastAsia="MS Mincho" w:hAnsi="Times New Roman" w:cs="Times New Roman"/>
          <w:b/>
          <w:bCs/>
          <w:sz w:val="24"/>
          <w:szCs w:val="24"/>
          <w:lang w:eastAsia="pl-PL"/>
        </w:rPr>
      </w:pPr>
    </w:p>
    <w:p w14:paraId="34E2F0D1" w14:textId="77777777"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013D4F7B" w14:textId="77777777" w:rsidR="0033385A" w:rsidRPr="0033385A" w:rsidRDefault="0033385A" w:rsidP="0033385A">
      <w:pPr>
        <w:spacing w:after="0" w:line="240" w:lineRule="auto"/>
        <w:jc w:val="center"/>
        <w:rPr>
          <w:rFonts w:ascii="Times New Roman" w:eastAsia="MS Mincho" w:hAnsi="Times New Roman" w:cs="Times New Roman"/>
          <w:sz w:val="24"/>
          <w:szCs w:val="24"/>
          <w:lang w:eastAsia="pl-PL"/>
        </w:rPr>
      </w:pPr>
      <w:r w:rsidRPr="0033385A">
        <w:rPr>
          <w:rFonts w:ascii="Times New Roman" w:eastAsia="MS Mincho" w:hAnsi="Times New Roman" w:cs="Times New Roman"/>
          <w:b/>
          <w:bCs/>
          <w:sz w:val="24"/>
          <w:szCs w:val="24"/>
          <w:lang w:eastAsia="pl-PL"/>
        </w:rPr>
        <w:t>§ 2</w:t>
      </w:r>
    </w:p>
    <w:p w14:paraId="281ED516" w14:textId="77777777" w:rsidR="0033385A" w:rsidRPr="0033385A" w:rsidRDefault="0033385A" w:rsidP="0033385A">
      <w:pPr>
        <w:spacing w:after="0" w:line="240" w:lineRule="auto"/>
        <w:jc w:val="center"/>
        <w:rPr>
          <w:rFonts w:ascii="Times New Roman" w:eastAsia="MS Mincho" w:hAnsi="Times New Roman" w:cs="Times New Roman"/>
          <w:sz w:val="24"/>
          <w:szCs w:val="24"/>
          <w:lang w:eastAsia="pl-PL"/>
        </w:rPr>
      </w:pPr>
      <w:r w:rsidRPr="0033385A">
        <w:rPr>
          <w:rFonts w:ascii="Times New Roman" w:eastAsia="MS Mincho" w:hAnsi="Times New Roman" w:cs="Times New Roman"/>
          <w:b/>
          <w:bCs/>
          <w:sz w:val="24"/>
          <w:szCs w:val="24"/>
          <w:lang w:eastAsia="pl-PL"/>
        </w:rPr>
        <w:t>Terminy i miejsce wykonania</w:t>
      </w:r>
    </w:p>
    <w:p w14:paraId="41E177B2" w14:textId="29226BC9" w:rsidR="0033385A" w:rsidRPr="0033385A" w:rsidRDefault="0033385A" w:rsidP="006C69ED">
      <w:pPr>
        <w:numPr>
          <w:ilvl w:val="0"/>
          <w:numId w:val="11"/>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ustalają następujący termin wykonania umowy: o</w:t>
      </w:r>
      <w:r w:rsidR="00F4136B">
        <w:rPr>
          <w:rFonts w:ascii="Times New Roman" w:eastAsia="MS Mincho" w:hAnsi="Times New Roman" w:cs="Times New Roman"/>
          <w:sz w:val="24"/>
          <w:szCs w:val="24"/>
          <w:lang w:eastAsia="pl-PL"/>
        </w:rPr>
        <w:t>d dnia podpisania umowy do …2021</w:t>
      </w:r>
      <w:r w:rsidRPr="0033385A">
        <w:rPr>
          <w:rFonts w:ascii="Times New Roman" w:eastAsia="MS Mincho" w:hAnsi="Times New Roman" w:cs="Times New Roman"/>
          <w:sz w:val="24"/>
          <w:szCs w:val="24"/>
          <w:lang w:eastAsia="pl-PL"/>
        </w:rPr>
        <w:t xml:space="preserve"> r. </w:t>
      </w:r>
    </w:p>
    <w:p w14:paraId="01B9D0AE" w14:textId="77777777" w:rsidR="0033385A" w:rsidRPr="0033385A" w:rsidRDefault="0033385A" w:rsidP="006C69ED">
      <w:pPr>
        <w:numPr>
          <w:ilvl w:val="0"/>
          <w:numId w:val="11"/>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kolizji świadczeń realizowanych przez Wykonawcę w ramach niniejszej Umowy, świadczenie na rzecz Zamawiającego posiada pierwszeństwo przed świadczeniami na rzecz osób trzecich.</w:t>
      </w:r>
    </w:p>
    <w:p w14:paraId="5087594F" w14:textId="77777777" w:rsidR="0033385A" w:rsidRPr="0033385A" w:rsidRDefault="0033385A" w:rsidP="0033385A">
      <w:pPr>
        <w:spacing w:after="0" w:line="240" w:lineRule="auto"/>
        <w:rPr>
          <w:rFonts w:ascii="Times New Roman" w:eastAsia="MS Mincho" w:hAnsi="Times New Roman" w:cs="Times New Roman"/>
          <w:b/>
          <w:bCs/>
          <w:sz w:val="24"/>
          <w:szCs w:val="24"/>
          <w:lang w:eastAsia="pl-PL"/>
        </w:rPr>
      </w:pPr>
    </w:p>
    <w:p w14:paraId="737A0B1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3</w:t>
      </w:r>
    </w:p>
    <w:p w14:paraId="2C081E3D"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Obowiązki Zamawiającego</w:t>
      </w:r>
    </w:p>
    <w:p w14:paraId="4E7CDC81" w14:textId="77777777" w:rsidR="0033385A" w:rsidRPr="0033385A" w:rsidRDefault="0033385A" w:rsidP="006C69ED">
      <w:pPr>
        <w:numPr>
          <w:ilvl w:val="0"/>
          <w:numId w:val="8"/>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Zamawiający zobowiązuje się do współpracy z Wykonawcą w sprawach związanych z wykonaniem przedmiotu niniejszej umowy. </w:t>
      </w:r>
    </w:p>
    <w:p w14:paraId="2724329B" w14:textId="77777777" w:rsidR="0033385A" w:rsidRPr="0033385A" w:rsidRDefault="0033385A" w:rsidP="006C69ED">
      <w:pPr>
        <w:numPr>
          <w:ilvl w:val="0"/>
          <w:numId w:val="8"/>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Zamawiający zobowiązuje się do współdziałania z Wykonawcą w zakresie przekazywania danych niezbędnych do realizacji przedmiotu umowy. </w:t>
      </w:r>
    </w:p>
    <w:p w14:paraId="32B633CF" w14:textId="77777777" w:rsidR="0033385A" w:rsidRPr="0033385A" w:rsidRDefault="0033385A" w:rsidP="006C69ED">
      <w:pPr>
        <w:numPr>
          <w:ilvl w:val="0"/>
          <w:numId w:val="8"/>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Zamawiający zobowiązuje się do zapłaty Wykonawcy wynagrodzenia, na warunkach i w terminach określonych w niniejszej umowie. </w:t>
      </w:r>
    </w:p>
    <w:p w14:paraId="12EE5B54" w14:textId="77777777" w:rsidR="0033385A" w:rsidRPr="0033385A" w:rsidRDefault="0033385A" w:rsidP="0033385A">
      <w:pPr>
        <w:spacing w:after="0" w:line="240" w:lineRule="auto"/>
        <w:rPr>
          <w:rFonts w:ascii="Times New Roman" w:eastAsia="MS Mincho" w:hAnsi="Times New Roman" w:cs="Times New Roman"/>
          <w:bCs/>
          <w:sz w:val="24"/>
          <w:szCs w:val="24"/>
          <w:lang w:eastAsia="pl-PL"/>
        </w:rPr>
      </w:pPr>
    </w:p>
    <w:p w14:paraId="5D3251CC" w14:textId="77777777" w:rsidR="0033385A" w:rsidRPr="0033385A" w:rsidRDefault="0033385A" w:rsidP="0033385A">
      <w:pPr>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4</w:t>
      </w:r>
    </w:p>
    <w:p w14:paraId="6E78E65C"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Oświadczenia i Obowiązki Wykonawcy</w:t>
      </w:r>
    </w:p>
    <w:p w14:paraId="2F2A3CCD" w14:textId="77777777" w:rsidR="0033385A" w:rsidRPr="0033385A" w:rsidRDefault="0033385A" w:rsidP="006C69ED">
      <w:pPr>
        <w:numPr>
          <w:ilvl w:val="0"/>
          <w:numId w:val="13"/>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Wykonawca oświadcza, że posiada niezbędną wiedzę i doświadczenie do wykonania przedmiotu Umowy.</w:t>
      </w:r>
    </w:p>
    <w:p w14:paraId="026B552D" w14:textId="77777777" w:rsidR="0033385A" w:rsidRPr="0033385A" w:rsidRDefault="0033385A" w:rsidP="006C69ED">
      <w:pPr>
        <w:numPr>
          <w:ilvl w:val="0"/>
          <w:numId w:val="13"/>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W ramach przedmiotu umowy Wykonawca zobowiązany będzie w szczególności do: </w:t>
      </w:r>
    </w:p>
    <w:p w14:paraId="6AAF4483" w14:textId="288DCBA6"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wykonania przedmiotu umowy z należytą starannością, zgodnie z postanowieniami dokumentów składających się na umowę </w:t>
      </w:r>
      <w:r w:rsidR="00F4136B">
        <w:rPr>
          <w:rFonts w:ascii="Times New Roman" w:eastAsia="MS Mincho" w:hAnsi="Times New Roman" w:cs="Times New Roman"/>
          <w:bCs/>
          <w:sz w:val="24"/>
          <w:szCs w:val="24"/>
          <w:lang w:eastAsia="pl-PL"/>
        </w:rPr>
        <w:br/>
      </w:r>
      <w:r w:rsidRPr="0033385A">
        <w:rPr>
          <w:rFonts w:ascii="Times New Roman" w:eastAsia="MS Mincho" w:hAnsi="Times New Roman" w:cs="Times New Roman"/>
          <w:bCs/>
          <w:sz w:val="24"/>
          <w:szCs w:val="24"/>
          <w:lang w:eastAsia="pl-PL"/>
        </w:rPr>
        <w:t xml:space="preserve">i obowiązującymi w tym zakresie przepisami prawa w szczególności ustawą kodeks cywilny oraz wytycznymi Regionalnego Programu Operacyjnego Województwa Pomorskiego na lata 2014-2020; </w:t>
      </w:r>
    </w:p>
    <w:p w14:paraId="60E43307"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przestrzegania poufności, co do informacji pozyskanych w związku z realizacją Umowy, w szczególności do przestrzegania przepisów dotyczących ochrony danych osobowych; </w:t>
      </w:r>
    </w:p>
    <w:p w14:paraId="2D86716E"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nie wykorzystywania pozyskanych danych w żaden inny sposób lub w innym celu niż dla wykonywania Umowy, w szczególności zakazuje się wykorzystywania danych w celach reklamowych lub marketingowych; </w:t>
      </w:r>
    </w:p>
    <w:p w14:paraId="19BA534B"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konsultacji z Zamawiającym na każdym etapie realizacji przedmiotu Umowy; </w:t>
      </w:r>
    </w:p>
    <w:p w14:paraId="1C1A1EEB"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pisemnego powiadamiania Zamawiającego o zmianie siedziby firmy, ogłoszeniu upadłości, ogłoszeniu likwidacji, zawieszeniu działalności, wszczęciu postępowania egzekucyjnego. </w:t>
      </w:r>
    </w:p>
    <w:p w14:paraId="3120D977"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uwzględniania poleceń Zamawiającego dotyczących poprawek i zmian sposobu wykonania przedmiotu Umowy w wyznaczonym przez Zamawiającego terminie. </w:t>
      </w:r>
    </w:p>
    <w:p w14:paraId="25150E01" w14:textId="77777777" w:rsidR="00B9226D" w:rsidRDefault="00B9226D" w:rsidP="0044703A">
      <w:pPr>
        <w:spacing w:after="0" w:line="240" w:lineRule="auto"/>
        <w:rPr>
          <w:rFonts w:ascii="Times New Roman" w:eastAsia="MS Mincho" w:hAnsi="Times New Roman" w:cs="Times New Roman"/>
          <w:b/>
          <w:bCs/>
          <w:sz w:val="24"/>
          <w:szCs w:val="24"/>
          <w:lang w:eastAsia="pl-PL"/>
        </w:rPr>
      </w:pPr>
    </w:p>
    <w:p w14:paraId="33C6F7EF" w14:textId="77777777"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27DD7568" w14:textId="77777777" w:rsidR="00366624" w:rsidRP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 5.</w:t>
      </w:r>
    </w:p>
    <w:p w14:paraId="17F75BDF" w14:textId="78E69EE9" w:rsid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Odbiory</w:t>
      </w:r>
    </w:p>
    <w:p w14:paraId="185A3044" w14:textId="7118B24C"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 xml:space="preserve">1. Zamawiający dokonuje odbioru usług wykonanych w danym cyklu rozliczeniowym, poprzez podpisanie  protokołu odbioru usług wykonanych </w:t>
      </w:r>
      <w:r>
        <w:rPr>
          <w:rFonts w:ascii="Times New Roman" w:eastAsia="MS Mincho" w:hAnsi="Times New Roman" w:cs="Times New Roman"/>
          <w:bCs/>
          <w:sz w:val="24"/>
          <w:szCs w:val="24"/>
          <w:lang w:eastAsia="pl-PL"/>
        </w:rPr>
        <w:t xml:space="preserve">   </w:t>
      </w:r>
      <w:r w:rsidR="00777880">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w jednej  edycji danego kursu, którego wzór stanowi Załącznik nr 2 do Umowy.</w:t>
      </w:r>
    </w:p>
    <w:p w14:paraId="56FA669C" w14:textId="77777777" w:rsidR="00366624" w:rsidRPr="00366624" w:rsidRDefault="00366624" w:rsidP="00366624">
      <w:pPr>
        <w:spacing w:after="0" w:line="240" w:lineRule="auto"/>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2. Cyklem rozliczeniowym jest jedna edycja danego kursu.</w:t>
      </w:r>
    </w:p>
    <w:p w14:paraId="5F3F5A91" w14:textId="6EF2FA38"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3. Wykonawca   zobowiązany   jest   do   prawidłowego   wypełnienia   i   przedłożenia   (przesłania  w   formie elektronicznej na adres e</w:t>
      </w:r>
      <w:r w:rsidR="00F77C12">
        <w:rPr>
          <w:rFonts w:ascii="Times New Roman" w:eastAsia="MS Mincho" w:hAnsi="Times New Roman" w:cs="Times New Roman"/>
          <w:bCs/>
          <w:sz w:val="24"/>
          <w:szCs w:val="24"/>
          <w:lang w:eastAsia="pl-PL"/>
        </w:rPr>
        <w:t>-mail</w:t>
      </w:r>
      <w:r w:rsidRPr="00366624">
        <w:rPr>
          <w:rFonts w:ascii="Times New Roman" w:eastAsia="MS Mincho" w:hAnsi="Times New Roman" w:cs="Times New Roman"/>
          <w:bCs/>
          <w:sz w:val="24"/>
          <w:szCs w:val="24"/>
          <w:lang w:eastAsia="pl-PL"/>
        </w:rPr>
        <w:t>owy Zamawia</w:t>
      </w:r>
      <w:r w:rsidR="00EC35F1">
        <w:rPr>
          <w:rFonts w:ascii="Times New Roman" w:eastAsia="MS Mincho" w:hAnsi="Times New Roman" w:cs="Times New Roman"/>
          <w:bCs/>
          <w:sz w:val="24"/>
          <w:szCs w:val="24"/>
          <w:lang w:eastAsia="pl-PL"/>
        </w:rPr>
        <w:t>jącego</w:t>
      </w:r>
      <w:r w:rsidR="00F77C12">
        <w:rPr>
          <w:rFonts w:ascii="Times New Roman" w:eastAsia="MS Mincho" w:hAnsi="Times New Roman" w:cs="Times New Roman"/>
          <w:bCs/>
          <w:sz w:val="24"/>
          <w:szCs w:val="24"/>
          <w:lang w:eastAsia="pl-PL"/>
        </w:rPr>
        <w:t>)</w:t>
      </w:r>
      <w:r w:rsidR="00EC35F1">
        <w:rPr>
          <w:rFonts w:ascii="Times New Roman" w:eastAsia="MS Mincho" w:hAnsi="Times New Roman" w:cs="Times New Roman"/>
          <w:bCs/>
          <w:sz w:val="24"/>
          <w:szCs w:val="24"/>
          <w:lang w:eastAsia="pl-PL"/>
        </w:rPr>
        <w:t xml:space="preserve"> projektu</w:t>
      </w:r>
      <w:r w:rsidRPr="00366624">
        <w:rPr>
          <w:rFonts w:ascii="Times New Roman" w:eastAsia="MS Mincho" w:hAnsi="Times New Roman" w:cs="Times New Roman"/>
          <w:bCs/>
          <w:sz w:val="24"/>
          <w:szCs w:val="24"/>
          <w:lang w:eastAsia="pl-PL"/>
        </w:rPr>
        <w:t xml:space="preserve"> protokołu odbioru usług (zgodnie z przedmiotem zamówienia) w terminie 4 dni roboczych od dnia zakończenia danego cyklu rozliczeniowego.</w:t>
      </w:r>
    </w:p>
    <w:p w14:paraId="1C825C19" w14:textId="501C37AD"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4. W terminie 4 dni roboczych od dnia przedłożenia Zamawiającemu protokołu odbioru usług wykonanych w jednej  edycji danego kursu</w:t>
      </w: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 xml:space="preserve">Zamawiający: </w:t>
      </w:r>
    </w:p>
    <w:p w14:paraId="25E07F07" w14:textId="682D963A" w:rsidR="00366624" w:rsidRPr="00366624" w:rsidRDefault="00366624" w:rsidP="00777880">
      <w:pPr>
        <w:spacing w:after="0" w:line="240" w:lineRule="auto"/>
        <w:ind w:left="567" w:hanging="567"/>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 xml:space="preserve">1) stwierdzając należyte wykonanie przez Wykonawcę usług, przekaże Wykonawcy podpisany  protokół odbioru usług wykonanych w jednej  </w:t>
      </w: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edycji danego kursu, albo</w:t>
      </w:r>
    </w:p>
    <w:p w14:paraId="3075F694" w14:textId="5E978CAF" w:rsidR="00366624" w:rsidRPr="00366624" w:rsidRDefault="00366624" w:rsidP="00777880">
      <w:pPr>
        <w:spacing w:after="0" w:line="240" w:lineRule="auto"/>
        <w:ind w:left="567" w:hanging="567"/>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00777880">
        <w:rPr>
          <w:rFonts w:ascii="Times New Roman" w:eastAsia="MS Mincho" w:hAnsi="Times New Roman" w:cs="Times New Roman"/>
          <w:bCs/>
          <w:sz w:val="24"/>
          <w:szCs w:val="24"/>
          <w:lang w:eastAsia="pl-PL"/>
        </w:rPr>
        <w:t>2</w:t>
      </w:r>
      <w:r w:rsidRPr="00366624">
        <w:rPr>
          <w:rFonts w:ascii="Times New Roman" w:eastAsia="MS Mincho" w:hAnsi="Times New Roman" w:cs="Times New Roman"/>
          <w:bCs/>
          <w:sz w:val="24"/>
          <w:szCs w:val="24"/>
          <w:lang w:eastAsia="pl-PL"/>
        </w:rPr>
        <w:t xml:space="preserve">) </w:t>
      </w:r>
      <w:r>
        <w:rPr>
          <w:rFonts w:ascii="Times New Roman" w:eastAsia="MS Mincho" w:hAnsi="Times New Roman" w:cs="Times New Roman"/>
          <w:bCs/>
          <w:sz w:val="24"/>
          <w:szCs w:val="24"/>
          <w:lang w:eastAsia="pl-PL"/>
        </w:rPr>
        <w:t xml:space="preserve">stwierdzając </w:t>
      </w:r>
      <w:r w:rsidRPr="00366624">
        <w:rPr>
          <w:rFonts w:ascii="Times New Roman" w:eastAsia="MS Mincho" w:hAnsi="Times New Roman" w:cs="Times New Roman"/>
          <w:bCs/>
          <w:sz w:val="24"/>
          <w:szCs w:val="24"/>
          <w:lang w:eastAsia="pl-PL"/>
        </w:rPr>
        <w:t>nienależyte   wykonanie   przez   Wykonawcę   usług,   odmówi   podpisania  protokołu odbioru usług wykonanych w jednej edycji danego kursu i poinformuje o tym Wykonawcę na piśmie, zawierającym uzasadnienie oraz w przypadku wystąpienia okoliczności skutkujących obowiązkiem Wykonawcy zapłaty kary umownej z informacją o podstawie i wysokości naliczonej(-</w:t>
      </w:r>
      <w:proofErr w:type="spellStart"/>
      <w:r w:rsidRPr="00366624">
        <w:rPr>
          <w:rFonts w:ascii="Times New Roman" w:eastAsia="MS Mincho" w:hAnsi="Times New Roman" w:cs="Times New Roman"/>
          <w:bCs/>
          <w:sz w:val="24"/>
          <w:szCs w:val="24"/>
          <w:lang w:eastAsia="pl-PL"/>
        </w:rPr>
        <w:t>ych</w:t>
      </w:r>
      <w:proofErr w:type="spellEnd"/>
      <w:r w:rsidRPr="00366624">
        <w:rPr>
          <w:rFonts w:ascii="Times New Roman" w:eastAsia="MS Mincho" w:hAnsi="Times New Roman" w:cs="Times New Roman"/>
          <w:bCs/>
          <w:sz w:val="24"/>
          <w:szCs w:val="24"/>
          <w:lang w:eastAsia="pl-PL"/>
        </w:rPr>
        <w:t>) z tego tytułu kar(-y) umownej(-</w:t>
      </w:r>
      <w:proofErr w:type="spellStart"/>
      <w:r w:rsidRPr="00366624">
        <w:rPr>
          <w:rFonts w:ascii="Times New Roman" w:eastAsia="MS Mincho" w:hAnsi="Times New Roman" w:cs="Times New Roman"/>
          <w:bCs/>
          <w:sz w:val="24"/>
          <w:szCs w:val="24"/>
          <w:lang w:eastAsia="pl-PL"/>
        </w:rPr>
        <w:t>ych</w:t>
      </w:r>
      <w:proofErr w:type="spellEnd"/>
      <w:r w:rsidRPr="00366624">
        <w:rPr>
          <w:rFonts w:ascii="Times New Roman" w:eastAsia="MS Mincho" w:hAnsi="Times New Roman" w:cs="Times New Roman"/>
          <w:bCs/>
          <w:sz w:val="24"/>
          <w:szCs w:val="24"/>
          <w:lang w:eastAsia="pl-PL"/>
        </w:rPr>
        <w:t xml:space="preserve">). </w:t>
      </w:r>
    </w:p>
    <w:p w14:paraId="3D6E53E5" w14:textId="07B629AB" w:rsidR="00366624" w:rsidRPr="00366624" w:rsidRDefault="00366624" w:rsidP="00777880">
      <w:pPr>
        <w:spacing w:after="0" w:line="240" w:lineRule="auto"/>
        <w:ind w:left="567" w:hanging="567"/>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00777880">
        <w:rPr>
          <w:rFonts w:ascii="Times New Roman" w:eastAsia="MS Mincho" w:hAnsi="Times New Roman" w:cs="Times New Roman"/>
          <w:bCs/>
          <w:sz w:val="24"/>
          <w:szCs w:val="24"/>
          <w:lang w:eastAsia="pl-PL"/>
        </w:rPr>
        <w:t>3</w:t>
      </w:r>
      <w:r w:rsidRPr="00366624">
        <w:rPr>
          <w:rFonts w:ascii="Times New Roman" w:eastAsia="MS Mincho" w:hAnsi="Times New Roman" w:cs="Times New Roman"/>
          <w:bCs/>
          <w:sz w:val="24"/>
          <w:szCs w:val="24"/>
          <w:lang w:eastAsia="pl-PL"/>
        </w:rPr>
        <w:t>) w przypadku w którym w terminie 3 dni od daty otrzymania protokołu Wykonawca nie odniesie się merytorycznie   do   stwierdzonych   nieprawidłowości   o</w:t>
      </w:r>
      <w:r w:rsidR="007521F7">
        <w:rPr>
          <w:rFonts w:ascii="Times New Roman" w:eastAsia="MS Mincho" w:hAnsi="Times New Roman" w:cs="Times New Roman"/>
          <w:bCs/>
          <w:sz w:val="24"/>
          <w:szCs w:val="24"/>
          <w:lang w:eastAsia="pl-PL"/>
        </w:rPr>
        <w:t xml:space="preserve">   których   mowa   w   pkt. 2</w:t>
      </w:r>
      <w:r w:rsidRPr="00366624">
        <w:rPr>
          <w:rFonts w:ascii="Times New Roman" w:eastAsia="MS Mincho" w:hAnsi="Times New Roman" w:cs="Times New Roman"/>
          <w:bCs/>
          <w:sz w:val="24"/>
          <w:szCs w:val="24"/>
          <w:lang w:eastAsia="pl-PL"/>
        </w:rPr>
        <w:t xml:space="preserve">   uznaje   się,   że zastrzeżenia Zamawiającego zostały przyjęte przez Wykonawcę.</w:t>
      </w:r>
    </w:p>
    <w:p w14:paraId="426B39C5" w14:textId="77777777" w:rsidR="00366624" w:rsidRDefault="00366624" w:rsidP="00366624">
      <w:pPr>
        <w:spacing w:after="0" w:line="240" w:lineRule="auto"/>
        <w:jc w:val="center"/>
        <w:rPr>
          <w:rFonts w:ascii="Times New Roman" w:eastAsia="MS Mincho" w:hAnsi="Times New Roman" w:cs="Times New Roman"/>
          <w:b/>
          <w:bCs/>
          <w:sz w:val="24"/>
          <w:szCs w:val="24"/>
          <w:lang w:eastAsia="pl-PL"/>
        </w:rPr>
      </w:pPr>
    </w:p>
    <w:p w14:paraId="7582623F" w14:textId="62CA59AC" w:rsidR="0044703A" w:rsidRDefault="0044703A" w:rsidP="00FF79AD">
      <w:pPr>
        <w:spacing w:after="0" w:line="240" w:lineRule="auto"/>
        <w:rPr>
          <w:rFonts w:ascii="Times New Roman" w:eastAsia="MS Mincho" w:hAnsi="Times New Roman" w:cs="Times New Roman"/>
          <w:b/>
          <w:bCs/>
          <w:sz w:val="24"/>
          <w:szCs w:val="24"/>
          <w:lang w:eastAsia="pl-PL"/>
        </w:rPr>
      </w:pPr>
    </w:p>
    <w:p w14:paraId="07DF086F" w14:textId="125341D9" w:rsidR="00F4136B" w:rsidRDefault="00F4136B" w:rsidP="00FF79AD">
      <w:pPr>
        <w:spacing w:after="0" w:line="240" w:lineRule="auto"/>
        <w:rPr>
          <w:rFonts w:ascii="Times New Roman" w:eastAsia="MS Mincho" w:hAnsi="Times New Roman" w:cs="Times New Roman"/>
          <w:b/>
          <w:bCs/>
          <w:sz w:val="24"/>
          <w:szCs w:val="24"/>
          <w:lang w:eastAsia="pl-PL"/>
        </w:rPr>
      </w:pPr>
    </w:p>
    <w:p w14:paraId="1F11EC2A" w14:textId="77777777" w:rsidR="00F4136B" w:rsidRDefault="00F4136B" w:rsidP="00FF79AD">
      <w:pPr>
        <w:spacing w:after="0" w:line="240" w:lineRule="auto"/>
        <w:rPr>
          <w:rFonts w:ascii="Times New Roman" w:eastAsia="MS Mincho" w:hAnsi="Times New Roman" w:cs="Times New Roman"/>
          <w:b/>
          <w:bCs/>
          <w:sz w:val="24"/>
          <w:szCs w:val="24"/>
          <w:lang w:eastAsia="pl-PL"/>
        </w:rPr>
      </w:pPr>
    </w:p>
    <w:p w14:paraId="18F9B5CD" w14:textId="77777777" w:rsidR="00366624" w:rsidRDefault="00366624" w:rsidP="00366624">
      <w:pPr>
        <w:spacing w:after="0" w:line="240" w:lineRule="auto"/>
        <w:jc w:val="center"/>
        <w:rPr>
          <w:rFonts w:ascii="Times New Roman" w:eastAsia="MS Mincho" w:hAnsi="Times New Roman" w:cs="Times New Roman"/>
          <w:b/>
          <w:bCs/>
          <w:sz w:val="24"/>
          <w:szCs w:val="24"/>
          <w:lang w:eastAsia="pl-PL"/>
        </w:rPr>
      </w:pPr>
    </w:p>
    <w:p w14:paraId="227F4D4B" w14:textId="77777777" w:rsidR="00366624" w:rsidRP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 6</w:t>
      </w:r>
    </w:p>
    <w:p w14:paraId="4FF3601B" w14:textId="59A3B86A" w:rsid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Wynagrodzenie i rozliczenie finansowe Wykonawcy</w:t>
      </w:r>
    </w:p>
    <w:p w14:paraId="01EEA3D5" w14:textId="08C4FCE8" w:rsidR="00366624" w:rsidRDefault="00366624" w:rsidP="0033385A">
      <w:pPr>
        <w:spacing w:after="0" w:line="240" w:lineRule="auto"/>
        <w:jc w:val="center"/>
        <w:rPr>
          <w:rFonts w:ascii="Times New Roman" w:eastAsia="MS Mincho" w:hAnsi="Times New Roman" w:cs="Times New Roman"/>
          <w:b/>
          <w:bCs/>
          <w:sz w:val="24"/>
          <w:szCs w:val="24"/>
          <w:lang w:eastAsia="pl-PL"/>
        </w:rPr>
      </w:pPr>
    </w:p>
    <w:p w14:paraId="548F018E" w14:textId="77777777"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1.Strony ustalają następujące wynagrodzenie Wykonawcy za wykonanie przedmiotu Umowy:</w:t>
      </w:r>
    </w:p>
    <w:p w14:paraId="0D3B9043" w14:textId="5E767F62" w:rsidR="00366624" w:rsidRPr="00366624" w:rsidRDefault="00366624" w:rsidP="00777880">
      <w:pPr>
        <w:spacing w:after="0" w:line="240" w:lineRule="auto"/>
        <w:ind w:left="510" w:hanging="510"/>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1) wynagrodzenie   brutto  za wykonanie  jednej  edycji danego kursu w   wysokości   ...   zł   (słownie:   ...),   na   które   składa   się   kwota wynagrodzenia netto za wykonanie  jednej  edycji danego kursu w wysokości ... zł (słownie: ... złotych) oraz podatek VAT (stawka ...%), tj.: ... zł (słownie: ... złotych),</w:t>
      </w:r>
    </w:p>
    <w:p w14:paraId="411A0E7D" w14:textId="401DBA68"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lastRenderedPageBreak/>
        <w:t xml:space="preserve"> </w:t>
      </w: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2) wynagrodzenie brutto za realizację całego przedmiotu Umowy (łączna wartość Umowy) w wysokości ...zł (słownie: ...), na które składa się kwota wynagrodzenia netto w wysokości ... zł (słownie: ... złotych)oraz   podatek   VAT   (stawka   ...%),   tj.:   ...   zł   (słownie:   ...   złotych);.   Powyższa   kwota   ma   charakter maksymalny i nie może ulec zwię</w:t>
      </w:r>
      <w:r w:rsidR="00B236F4">
        <w:rPr>
          <w:rFonts w:ascii="Times New Roman" w:eastAsia="MS Mincho" w:hAnsi="Times New Roman" w:cs="Times New Roman"/>
          <w:bCs/>
          <w:sz w:val="24"/>
          <w:szCs w:val="24"/>
          <w:lang w:eastAsia="pl-PL"/>
        </w:rPr>
        <w:t>kszeniu.</w:t>
      </w:r>
    </w:p>
    <w:p w14:paraId="3B0FCF1D" w14:textId="1FAABB70" w:rsid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2.Wynagrodzenie określone w  ust. 1 obejmuje wszelkie koszty związane z wykonaniem przedmiotu Umowy.</w:t>
      </w:r>
    </w:p>
    <w:p w14:paraId="41948F39" w14:textId="0E1838CB" w:rsidR="00B236F4" w:rsidRP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3</w:t>
      </w:r>
      <w:r w:rsidR="00B236F4" w:rsidRPr="00B236F4">
        <w:rPr>
          <w:rFonts w:ascii="Times New Roman" w:eastAsia="MS Mincho" w:hAnsi="Times New Roman" w:cs="Times New Roman"/>
          <w:bCs/>
          <w:sz w:val="24"/>
          <w:szCs w:val="24"/>
          <w:lang w:eastAsia="pl-PL"/>
        </w:rPr>
        <w:t>.</w:t>
      </w:r>
      <w:r w:rsidR="00B236F4" w:rsidRPr="00B236F4">
        <w:rPr>
          <w:rFonts w:ascii="Times New Roman" w:eastAsia="MS Mincho" w:hAnsi="Times New Roman" w:cs="Times New Roman"/>
          <w:bCs/>
          <w:sz w:val="24"/>
          <w:szCs w:val="24"/>
          <w:lang w:eastAsia="pl-PL"/>
        </w:rPr>
        <w:tab/>
        <w:t>Wykonawca zobowiązany jest wystawić fakturę VAT/rachunek w ciągu 7 dni roboczych od daty podpisania protokołu odbioru bez zastrzeżeń.</w:t>
      </w:r>
    </w:p>
    <w:p w14:paraId="2F366DEA" w14:textId="1A4CAC1A" w:rsid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4</w:t>
      </w:r>
      <w:r w:rsidR="00B236F4" w:rsidRPr="00B236F4">
        <w:rPr>
          <w:rFonts w:ascii="Times New Roman" w:eastAsia="MS Mincho" w:hAnsi="Times New Roman" w:cs="Times New Roman"/>
          <w:bCs/>
          <w:sz w:val="24"/>
          <w:szCs w:val="24"/>
          <w:lang w:eastAsia="pl-PL"/>
        </w:rPr>
        <w:t>.</w:t>
      </w:r>
      <w:r w:rsidR="00B236F4" w:rsidRPr="00B236F4">
        <w:rPr>
          <w:rFonts w:ascii="Times New Roman" w:eastAsia="MS Mincho" w:hAnsi="Times New Roman" w:cs="Times New Roman"/>
          <w:bCs/>
          <w:sz w:val="24"/>
          <w:szCs w:val="24"/>
          <w:lang w:eastAsia="pl-PL"/>
        </w:rPr>
        <w:tab/>
        <w:t>Zapłata należności będzie dokonywana przelewem na rachunek bankowy wskazany przez Wykonawcę na fakturze VAT/rachunku. Za dzień zapłaty uważa się dzień obciążenia rachunku bankowego Zamawiającego.</w:t>
      </w:r>
    </w:p>
    <w:p w14:paraId="49B02296" w14:textId="49CB9019" w:rsid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5</w:t>
      </w:r>
      <w:r w:rsidR="00B236F4" w:rsidRPr="00B236F4">
        <w:rPr>
          <w:rFonts w:ascii="Times New Roman" w:eastAsia="MS Mincho" w:hAnsi="Times New Roman" w:cs="Times New Roman"/>
          <w:bCs/>
          <w:sz w:val="24"/>
          <w:szCs w:val="24"/>
          <w:lang w:eastAsia="pl-PL"/>
        </w:rPr>
        <w:t>.</w:t>
      </w:r>
      <w:r w:rsidR="00E6550B">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Zapłata należności określonej w ust. 1 pkt 1 dokonywana b</w:t>
      </w:r>
      <w:r w:rsidR="00C34584">
        <w:rPr>
          <w:rFonts w:ascii="Times New Roman" w:eastAsia="MS Mincho" w:hAnsi="Times New Roman" w:cs="Times New Roman"/>
          <w:bCs/>
          <w:sz w:val="24"/>
          <w:szCs w:val="24"/>
          <w:lang w:eastAsia="pl-PL"/>
        </w:rPr>
        <w:t>ędzie</w:t>
      </w:r>
      <w:r w:rsidR="00B236F4" w:rsidRPr="00B236F4">
        <w:rPr>
          <w:rFonts w:ascii="Times New Roman" w:eastAsia="MS Mincho" w:hAnsi="Times New Roman" w:cs="Times New Roman"/>
          <w:bCs/>
          <w:sz w:val="24"/>
          <w:szCs w:val="24"/>
          <w:lang w:eastAsia="pl-PL"/>
        </w:rPr>
        <w:t xml:space="preserve"> na podstawie prawidłowo wystawionej przez Wykonawcę faktury</w:t>
      </w:r>
      <w:r w:rsidR="00B236F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 xml:space="preserve">VAT/rachunku za usługi wykonane w </w:t>
      </w:r>
      <w:r w:rsidR="00C34584" w:rsidRPr="00C34584">
        <w:rPr>
          <w:rFonts w:ascii="Times New Roman" w:eastAsia="MS Mincho" w:hAnsi="Times New Roman" w:cs="Times New Roman"/>
          <w:bCs/>
          <w:sz w:val="24"/>
          <w:szCs w:val="24"/>
          <w:lang w:eastAsia="pl-PL"/>
        </w:rPr>
        <w:t>jednej  edycji danego kursu</w:t>
      </w:r>
      <w:r w:rsidR="00C3458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w</w:t>
      </w:r>
      <w:r w:rsidR="00B236F4">
        <w:rPr>
          <w:rFonts w:ascii="Times New Roman" w:eastAsia="MS Mincho" w:hAnsi="Times New Roman" w:cs="Times New Roman"/>
          <w:bCs/>
          <w:sz w:val="24"/>
          <w:szCs w:val="24"/>
          <w:lang w:eastAsia="pl-PL"/>
        </w:rPr>
        <w:t xml:space="preserve"> </w:t>
      </w:r>
      <w:r w:rsidR="00397583">
        <w:rPr>
          <w:rFonts w:ascii="Times New Roman" w:eastAsia="MS Mincho" w:hAnsi="Times New Roman" w:cs="Times New Roman"/>
          <w:bCs/>
          <w:sz w:val="24"/>
          <w:szCs w:val="24"/>
          <w:lang w:eastAsia="pl-PL"/>
        </w:rPr>
        <w:t>terminie 14 dni</w:t>
      </w:r>
      <w:r w:rsidR="00B236F4" w:rsidRPr="00B236F4">
        <w:rPr>
          <w:rFonts w:ascii="Times New Roman" w:eastAsia="MS Mincho" w:hAnsi="Times New Roman" w:cs="Times New Roman"/>
          <w:bCs/>
          <w:sz w:val="24"/>
          <w:szCs w:val="24"/>
          <w:lang w:eastAsia="pl-PL"/>
        </w:rPr>
        <w:t xml:space="preserve"> od dnia otrzymania przez Zamawiającego.</w:t>
      </w:r>
    </w:p>
    <w:p w14:paraId="79A32F57" w14:textId="72967EBC" w:rsid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6</w:t>
      </w:r>
      <w:r w:rsidR="00B236F4" w:rsidRPr="00B236F4">
        <w:rPr>
          <w:rFonts w:ascii="Times New Roman" w:eastAsia="MS Mincho" w:hAnsi="Times New Roman" w:cs="Times New Roman"/>
          <w:bCs/>
          <w:sz w:val="24"/>
          <w:szCs w:val="24"/>
          <w:lang w:eastAsia="pl-PL"/>
        </w:rPr>
        <w:t>.</w:t>
      </w:r>
      <w:r w:rsidR="00E6550B">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 xml:space="preserve">Wykonawca zobowiązany jest wystawić fakturę VAT/rachunek </w:t>
      </w:r>
      <w:r w:rsidR="00C34584" w:rsidRPr="00C34584">
        <w:rPr>
          <w:rFonts w:ascii="Times New Roman" w:eastAsia="MS Mincho" w:hAnsi="Times New Roman" w:cs="Times New Roman"/>
          <w:bCs/>
          <w:sz w:val="24"/>
          <w:szCs w:val="24"/>
          <w:lang w:eastAsia="pl-PL"/>
        </w:rPr>
        <w:t>w ciągu 7 dni roboczych od daty podpisania protokołu odbioru bez zastrzeżeń</w:t>
      </w:r>
      <w:r w:rsidR="00B236F4" w:rsidRPr="00B236F4">
        <w:rPr>
          <w:rFonts w:ascii="Times New Roman" w:eastAsia="MS Mincho" w:hAnsi="Times New Roman" w:cs="Times New Roman"/>
          <w:bCs/>
          <w:sz w:val="24"/>
          <w:szCs w:val="24"/>
          <w:lang w:eastAsia="pl-PL"/>
        </w:rPr>
        <w:t>. Podstawą do wystawienia faktury</w:t>
      </w:r>
      <w:r w:rsidR="00B236F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VAT/rachunku jest podpisan</w:t>
      </w:r>
      <w:r w:rsidR="0058267E">
        <w:rPr>
          <w:rFonts w:ascii="Times New Roman" w:eastAsia="MS Mincho" w:hAnsi="Times New Roman" w:cs="Times New Roman"/>
          <w:bCs/>
          <w:sz w:val="24"/>
          <w:szCs w:val="24"/>
          <w:lang w:eastAsia="pl-PL"/>
        </w:rPr>
        <w:t>y przez Zamawiającego</w:t>
      </w:r>
      <w:r w:rsidR="00B236F4" w:rsidRPr="00B236F4">
        <w:rPr>
          <w:rFonts w:ascii="Times New Roman" w:eastAsia="MS Mincho" w:hAnsi="Times New Roman" w:cs="Times New Roman"/>
          <w:bCs/>
          <w:sz w:val="24"/>
          <w:szCs w:val="24"/>
          <w:lang w:eastAsia="pl-PL"/>
        </w:rPr>
        <w:t xml:space="preserve"> protokół odbioru bez zastrzeżeń wykonanych</w:t>
      </w:r>
      <w:r w:rsidR="00B236F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 xml:space="preserve">usług zgodny z Załącznikiem nr 2 do Umowy. </w:t>
      </w:r>
    </w:p>
    <w:p w14:paraId="15E660B0" w14:textId="77777777" w:rsidR="00366624" w:rsidRDefault="00366624" w:rsidP="0033385A">
      <w:pPr>
        <w:spacing w:after="0" w:line="240" w:lineRule="auto"/>
        <w:jc w:val="center"/>
        <w:rPr>
          <w:rFonts w:ascii="Times New Roman" w:eastAsia="MS Mincho" w:hAnsi="Times New Roman" w:cs="Times New Roman"/>
          <w:bCs/>
          <w:sz w:val="24"/>
          <w:szCs w:val="24"/>
          <w:lang w:eastAsia="pl-PL"/>
        </w:rPr>
      </w:pPr>
    </w:p>
    <w:p w14:paraId="4E42FDC8" w14:textId="77777777" w:rsidR="00E6550B" w:rsidRPr="00366624" w:rsidRDefault="00E6550B" w:rsidP="0033385A">
      <w:pPr>
        <w:spacing w:after="0" w:line="240" w:lineRule="auto"/>
        <w:jc w:val="center"/>
        <w:rPr>
          <w:rFonts w:ascii="Times New Roman" w:eastAsia="MS Mincho" w:hAnsi="Times New Roman" w:cs="Times New Roman"/>
          <w:bCs/>
          <w:sz w:val="24"/>
          <w:szCs w:val="24"/>
          <w:lang w:eastAsia="pl-PL"/>
        </w:rPr>
      </w:pPr>
    </w:p>
    <w:p w14:paraId="73224ECF"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7</w:t>
      </w:r>
    </w:p>
    <w:p w14:paraId="063643E1"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Poufność</w:t>
      </w:r>
    </w:p>
    <w:p w14:paraId="6AD6B8C5" w14:textId="7A13AB8B"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 zastrzeżeniem ust. 2, Strony zobowiązują się do ochrony oraz do nieudostępniania innym osobom wszelkich informacji nieupublicznionych i nie stanowiących informacji publicznej, zwłaszcza technicznych lub technologicznych, przekazywanych lub udostępnianych sobie wzajemnie w jakiejkolwiek postaci w związku z realizacją, niniejszej Umowy oraz wszelkiej dokumentacji wykonanej w ramach niniejszej Umowy, na podstawie informacji posiadanych przez Stronę przekazanych lub udostępnionych przez drugą Stronę w czasie trwania Umowy, jak również w terminie 5 lat po, jej wykonan</w:t>
      </w:r>
      <w:r w:rsidR="000B55D9">
        <w:rPr>
          <w:rFonts w:ascii="Times New Roman" w:eastAsia="MS Mincho" w:hAnsi="Times New Roman" w:cs="Times New Roman"/>
          <w:sz w:val="24"/>
          <w:szCs w:val="24"/>
          <w:lang w:eastAsia="pl-PL"/>
        </w:rPr>
        <w:t>iu, rozwiązaniu lub wygarnięciu.</w:t>
      </w:r>
    </w:p>
    <w:p w14:paraId="4A7B59F2"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Powyższe zobowiązanie nie dotyczy informacji objętych ochroną na mocy przepisów prawnych, do których Strony będą stosować zasady ochrony oraz warunki i tryb udostępnianie wynikające z właściwych przepisów.</w:t>
      </w:r>
    </w:p>
    <w:p w14:paraId="793686D5"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Informacje, których dotyczą zobowiązania określone w ust. 1, Strony będą określać w ramach Umowy oraz jej wykonywania mianem „informacji objętych tajemnicą kontraktową".</w:t>
      </w:r>
    </w:p>
    <w:p w14:paraId="3BDF8520"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Dla uniknięcia wątpliwości Strony ustalają, że oznaczenie nośnika informacji adnotacją o tym, że zawiera on informacje objęte tajemnicą kontraktową jest dopuszczalne w każdym przypadku, gdy Strona uzna to za stosowne, jednak wprowadzona adnotacja nie stanowi o kwalifikacji informacji, ani o sposobie postepowania z nimi.</w:t>
      </w:r>
    </w:p>
    <w:p w14:paraId="0902FE43"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zobowiązują się do wykorzystywania informacji objętych tajemnicą kontraktową tylko dla prawidłowej realizacji Umowy oraz do ich należytego zabezpieczenia 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14:paraId="52E0F774"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lastRenderedPageBreak/>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Umowy, chyba, że postanowienia Umowy lub przepisy prawa powszechnie obowiązującego stanowią inaczej.</w:t>
      </w:r>
    </w:p>
    <w:p w14:paraId="1B81EFF0"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zobowiązane są do zwrotu drugiej stronie wszelkich kopii, odpisów, streszczeń etc., informacji objętych tajemnicą kontraktową, które zostały im przekazane lub udostępnione w celu prawidłowej realizacji Umowy, w terminie 7 dni od zakończenia umowy, co potwierdzone zostanie protokołem odbioru.</w:t>
      </w:r>
    </w:p>
    <w:p w14:paraId="62DE9903"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zobowiązują się do wzajemnego pisemnego informowania o każdorazowym otrzymaniu żądania udostępnienia informacji objętych tajemnicą kontraktową, w celu uzyskania pisemnej zgody lub stanowiska o braku zgody Strony na ich udostępnienie, w czasie trwania Umowy, jak również w terminie 5 lat po jej rozwiązaniu lub wygaśnięciu.</w:t>
      </w:r>
    </w:p>
    <w:p w14:paraId="4A1B5E2C" w14:textId="5234ABFC"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16F8883E"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8</w:t>
      </w:r>
    </w:p>
    <w:p w14:paraId="578F6639"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Kary umowne</w:t>
      </w:r>
    </w:p>
    <w:p w14:paraId="33517F49" w14:textId="77777777" w:rsidR="0033385A" w:rsidRPr="0033385A" w:rsidRDefault="0033385A" w:rsidP="006C69ED">
      <w:pPr>
        <w:numPr>
          <w:ilvl w:val="0"/>
          <w:numId w:val="22"/>
        </w:numPr>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ustalają, że z tytułu niewykonania lub nienależytego wykonania Umowy stosowane będą kary umowne w następujących przypadkach i wysokościach opisanych poniżej:</w:t>
      </w:r>
    </w:p>
    <w:p w14:paraId="588CE08B"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naruszenie przez Wykonawcę obowiązku zachowania poufności, o której mowa w § 7 Umowy, Wykonawca zapłaci Zamawiającemu karę umowną w wysokości 1% łącznego wynagrodzenia brutto, określonego w § 6 ust. 1  Umowy -  za każde naruszenie;</w:t>
      </w:r>
    </w:p>
    <w:p w14:paraId="2F8F2A36"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naruszenie przez Wykonawcę obowiązku zapewnienia zgodności wizualizacji materiałów informacyjno-promocyjnych z umową partnerską na rzecz realizacji Projektu oraz wytycznymi dotyczącymi oznaczenia projektów w ramach RPO WP - w wysokości 0,5 % wynagrodzenia brutto, określonego w § 6 ust. 1  Umowy -  za każde naruszenie;</w:t>
      </w:r>
    </w:p>
    <w:p w14:paraId="22531ACF"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w przypadku odstąpienia od Umowy przez którąkolwiek ze Stron z przyczyn, za które odpowiedzialność ponosi Wykonawca, Wykonawca zapłaci Zamawiającemu karę umowną w wysokości 10% łącznego wynagrodzenia brutto określonego w § 6 ust. 1 Umowy; </w:t>
      </w:r>
    </w:p>
    <w:p w14:paraId="69382BB9"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rozwiązanie przez Zamawiającego Umowy na skutek okoliczności leżących po stronie Wykonawcy, Wykonawca zobowiązuje się zapłacić Zamawiającemu karę umowną w wysokości 10% wynagrodzenia brutto, o którym mowa w § 6 ust. 1;</w:t>
      </w:r>
    </w:p>
    <w:p w14:paraId="2AF23EB6"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złożenie Zamawiającemu oświadczenia o wypowiedzeniu Umowy bez ważnego powodu, Wykonawca zapłaci Zamawiającemu karę umowną w wysokości 10% wynagrodzenia brutto określonego w § 6 ust 1.</w:t>
      </w:r>
    </w:p>
    <w:p w14:paraId="2A5C922D"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Maksymalną wartość kar umownych Strony ustalają w wysokości nie większej niż wartość wynagrodzenia brutto, o którym mowa w §6 ust.1 Umowy.</w:t>
      </w:r>
    </w:p>
    <w:p w14:paraId="3C609BD1"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w:t>
      </w:r>
      <w:r w:rsidRPr="0033385A">
        <w:rPr>
          <w:rFonts w:ascii="Times New Roman" w:eastAsia="MS Mincho" w:hAnsi="Times New Roman" w:cs="Times New Roman"/>
          <w:sz w:val="24"/>
          <w:szCs w:val="24"/>
          <w:lang w:eastAsia="pl-PL"/>
        </w:rPr>
        <w:lastRenderedPageBreak/>
        <w:t>przypadku, gdy wysokość poniesionej szkody jest większa od kary umownej, Zamawiający może żądać odszkodowania przenoszącego wysokość zastrzeżonej kary umownej.</w:t>
      </w:r>
    </w:p>
    <w:p w14:paraId="6146881A"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Zamawiający jest uprawniony do potrącania wierzytelności wobec Wykonawcy z tytułu kar umownych z wierzytelnościami Wykonawcy wobec Zamawiającego z tytułu wynagrodzenia określonego w niniejszej Umowie, na co Wykonawca wyraża zgodę.</w:t>
      </w:r>
    </w:p>
    <w:p w14:paraId="69E02BDA"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14:paraId="57FF454D"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Wykonawca zapłaci karę umowną w terminie 14 dni od daty otrzymania od Zamawiającego żądania zapłaty, przelewem na rachunek bankowy wskazany przez Zamawiającego w żądaniu zapłaty, w wypadku gdy kara ta nie została potrącona przez  Zamawiającego z wierzytelności należnej Wykonawcy. </w:t>
      </w:r>
    </w:p>
    <w:p w14:paraId="7712858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1C992466"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9</w:t>
      </w:r>
    </w:p>
    <w:p w14:paraId="3A1611E1"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Odstąpienie od Umowy</w:t>
      </w:r>
    </w:p>
    <w:p w14:paraId="7BB8C0BF"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Zamawiającemu przysługuje prawo do odstąpienia od Umowy w następujących okolicznościach:</w:t>
      </w:r>
    </w:p>
    <w:p w14:paraId="79C761AF" w14:textId="5B0D447F"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jeżeli Wykonawca nie rozpoczął realizacji przedmiotu Umowy</w:t>
      </w:r>
      <w:r w:rsidR="00951664">
        <w:rPr>
          <w:rFonts w:ascii="Times New Roman" w:eastAsia="MS Mincho" w:hAnsi="Times New Roman" w:cs="Times New Roman"/>
          <w:sz w:val="24"/>
          <w:szCs w:val="24"/>
          <w:lang w:eastAsia="pl-PL"/>
        </w:rPr>
        <w:t xml:space="preserve"> bez uzasadnionych przyczyn lub</w:t>
      </w:r>
      <w:r w:rsidRPr="0033385A">
        <w:rPr>
          <w:rFonts w:ascii="Times New Roman" w:eastAsia="MS Mincho" w:hAnsi="Times New Roman" w:cs="Times New Roman"/>
          <w:sz w:val="24"/>
          <w:szCs w:val="24"/>
          <w:lang w:eastAsia="pl-PL"/>
        </w:rPr>
        <w:t xml:space="preserve"> gdy Wykonawca, mimo otrzymanego pisemnego wezwania nie wykonuje lub nienależycie wykonuje zobowiązania wynikające z niniejszej Umowy;</w:t>
      </w:r>
    </w:p>
    <w:p w14:paraId="70FB71FA" w14:textId="77777777"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jeżeli Wykonawca bez uzasadnionej przyczyny przerwie realizację przedmiotu Umowy na okres dłuższy niż 5 dni roboczych;</w:t>
      </w:r>
    </w:p>
    <w:p w14:paraId="79508A50" w14:textId="77777777"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jeżeli opóźnienie w wykonywaniu jakiegokolwiek zobowiązania terminowego Wykonawcy przewyższa 14 dni;</w:t>
      </w:r>
    </w:p>
    <w:p w14:paraId="21D72111" w14:textId="398B7E4C"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w:t>
      </w:r>
      <w:r w:rsidR="00951664">
        <w:rPr>
          <w:rFonts w:ascii="Times New Roman" w:eastAsia="MS Mincho" w:hAnsi="Times New Roman" w:cs="Times New Roman"/>
          <w:sz w:val="24"/>
          <w:szCs w:val="24"/>
          <w:lang w:eastAsia="pl-PL"/>
        </w:rPr>
        <w:t xml:space="preserve"> lub bezpieczeństwu publicznemu.</w:t>
      </w:r>
    </w:p>
    <w:p w14:paraId="551C4258"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wystąpienia okoliczności, o których mowa w ust. 1 prawo złożenia oświadczenia o odstąpieniu od Umowy przysługuje Zamawiającemu w terminie do końca obowiązywania Umowy, przy czym oświadczenie o odstąpieniu od umowy może nastąpić w terminie 30 dni kalendarzowych od dnia powzięcia wiadomości o tych okolicznościach uzasadniających odstąpienie od Umowy z tych przyczyn.</w:t>
      </w:r>
    </w:p>
    <w:p w14:paraId="382A1A83"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o którym mowa w ust. 1 pkt 4, Wykonawca może żądać wyłącznie wynagrodzenia należnego z tytułu wykonania części umowy.</w:t>
      </w:r>
    </w:p>
    <w:p w14:paraId="5456183F"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Odstąpienie lub rozwiązanie Umowy następuje tylko w formie pisemnej pod rygorem nieważności. Oświadczenie o odstąpieniu lub rozwiązaniu Umowy musi zawierać uzasadnienie. </w:t>
      </w:r>
    </w:p>
    <w:p w14:paraId="05ED13F7"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Powyższe uprawnienie Zamawiającego nie uchybia możliwości odstąpienia od Umowy lub jej wypowiedzenia przez którąkolwiek ze Stron, na podstawie przepisów Kodeksu cywilnego.</w:t>
      </w:r>
    </w:p>
    <w:p w14:paraId="73238D7F"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4726C98E" w14:textId="77777777" w:rsidR="009610C3" w:rsidRDefault="009610C3" w:rsidP="0033385A">
      <w:pPr>
        <w:spacing w:after="0" w:line="240" w:lineRule="auto"/>
        <w:jc w:val="center"/>
        <w:rPr>
          <w:rFonts w:ascii="Times New Roman" w:eastAsia="MS Mincho" w:hAnsi="Times New Roman" w:cs="Times New Roman"/>
          <w:b/>
          <w:bCs/>
          <w:sz w:val="24"/>
          <w:szCs w:val="24"/>
          <w:lang w:eastAsia="pl-PL"/>
        </w:rPr>
      </w:pPr>
    </w:p>
    <w:p w14:paraId="35F825C4"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lastRenderedPageBreak/>
        <w:t>§ 10</w:t>
      </w:r>
    </w:p>
    <w:p w14:paraId="0BCDA7F3"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Siła wyższa</w:t>
      </w:r>
    </w:p>
    <w:p w14:paraId="6BB0BD49" w14:textId="77777777" w:rsidR="0033385A" w:rsidRPr="0033385A" w:rsidRDefault="0033385A" w:rsidP="006C69ED">
      <w:pPr>
        <w:numPr>
          <w:ilvl w:val="0"/>
          <w:numId w:val="2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Przez powstanie opóźnienia z powodu siły wyższej rozumie się wszelkie nadzwyczajne zdarzenia o charakterze zewnętrznym, niemożliwe do przewidzenia, takie jak: katastrofy, pożary, powodzie, wybuchy, działania wojenne, które w części lub w całości uniemożliwiają wykonanie zobowiązań zawartych w Umowie.</w:t>
      </w:r>
    </w:p>
    <w:p w14:paraId="765A9992" w14:textId="77777777" w:rsidR="0033385A" w:rsidRPr="0033385A" w:rsidRDefault="0033385A" w:rsidP="006C69ED">
      <w:pPr>
        <w:numPr>
          <w:ilvl w:val="0"/>
          <w:numId w:val="2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siły wyższej, Strona poszkodowana poinformuje natychmiast pisemnie drugą Stronę. Strony przeprowadzą uzgodnienia w celu ustalenia trybu dalszego postępowania. Jeżeli Strony w ciągu 14 dni kalendarzowych od rozpoczęcia rozmów, nie osiągną porozumienia, każda ze Stron ma prawo odstąpić od Umowy w części niezrealizowanej.</w:t>
      </w:r>
    </w:p>
    <w:p w14:paraId="0CC26037"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17F1E04B"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11</w:t>
      </w:r>
    </w:p>
    <w:p w14:paraId="35366D92"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Rozstrzygnięcie sporów</w:t>
      </w:r>
    </w:p>
    <w:p w14:paraId="04164918" w14:textId="77777777" w:rsidR="0033385A" w:rsidRPr="0033385A" w:rsidRDefault="0033385A" w:rsidP="006C69ED">
      <w:pPr>
        <w:numPr>
          <w:ilvl w:val="0"/>
          <w:numId w:val="27"/>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Wszelkie spory powstałe na tle wykonania Umowy Strony zobowiązują się rozstrzygać polubownie, a w przypadku braku możliwości polubownego rozstrzygnięcia sporów, będą one rozstrzygane przez sąd powszechny właściwy dla siedziby Zamawiającego.</w:t>
      </w:r>
    </w:p>
    <w:p w14:paraId="65FEC308" w14:textId="77777777" w:rsidR="0033385A" w:rsidRPr="0033385A" w:rsidRDefault="0033385A" w:rsidP="006C69ED">
      <w:pPr>
        <w:numPr>
          <w:ilvl w:val="0"/>
          <w:numId w:val="27"/>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We wszystkich kwestiach nieuregulowanych niniejszą Umową będą miały zastosowanie powszechnie obowiązujące przepisy prawa.</w:t>
      </w:r>
    </w:p>
    <w:p w14:paraId="798CF546"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2FAA89CC"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12</w:t>
      </w:r>
    </w:p>
    <w:p w14:paraId="3C752B41"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Korespondencja i przedstawiciele Stron</w:t>
      </w:r>
    </w:p>
    <w:p w14:paraId="760935C6" w14:textId="77777777" w:rsidR="0033385A" w:rsidRPr="0033385A" w:rsidRDefault="0033385A" w:rsidP="006C69ED">
      <w:pPr>
        <w:numPr>
          <w:ilvl w:val="0"/>
          <w:numId w:val="1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O ile Umowa nie stanowi inaczej, wszelkie oświadczenia i zawiadomienia dokonywane przez Strony,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w ust. 2.</w:t>
      </w:r>
    </w:p>
    <w:p w14:paraId="5A60F2FA" w14:textId="77777777" w:rsidR="0033385A" w:rsidRPr="0033385A" w:rsidRDefault="0033385A" w:rsidP="006C69ED">
      <w:pPr>
        <w:numPr>
          <w:ilvl w:val="0"/>
          <w:numId w:val="1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nadzór nad realizacją Umowy oraz współdziałanie przy jej wykonywaniu, odpowiadają ze Strony:</w:t>
      </w:r>
    </w:p>
    <w:p w14:paraId="54563903" w14:textId="77777777" w:rsidR="0033385A" w:rsidRPr="0033385A" w:rsidRDefault="0033385A" w:rsidP="006C69ED">
      <w:pPr>
        <w:numPr>
          <w:ilvl w:val="0"/>
          <w:numId w:val="28"/>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Zamawiającego:</w:t>
      </w:r>
    </w:p>
    <w:p w14:paraId="0AD5F9EA" w14:textId="77777777" w:rsidR="0033385A" w:rsidRPr="0033385A" w:rsidRDefault="0033385A" w:rsidP="006C69ED">
      <w:pPr>
        <w:numPr>
          <w:ilvl w:val="0"/>
          <w:numId w:val="29"/>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Dyrektor PZSP w WEJHEROWIE  Waldemar Skrzynecki tel. ………, adres e-mail:……..;</w:t>
      </w:r>
    </w:p>
    <w:p w14:paraId="4DE146F8" w14:textId="77777777" w:rsidR="0033385A" w:rsidRPr="0033385A" w:rsidRDefault="0033385A" w:rsidP="006C69ED">
      <w:pPr>
        <w:numPr>
          <w:ilvl w:val="0"/>
          <w:numId w:val="29"/>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……………………………tel. ………………, adres e-mail:……………………………..;</w:t>
      </w:r>
    </w:p>
    <w:p w14:paraId="566C8470" w14:textId="77777777" w:rsidR="0033385A" w:rsidRPr="0033385A" w:rsidRDefault="0033385A" w:rsidP="006C69ED">
      <w:pPr>
        <w:numPr>
          <w:ilvl w:val="0"/>
          <w:numId w:val="30"/>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Wykonawcy: …………tel. ………, adres e-mail:……………..;</w:t>
      </w:r>
    </w:p>
    <w:p w14:paraId="1C21AF8E"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40C2258C" w14:textId="77777777" w:rsidR="0033385A" w:rsidRPr="0033385A" w:rsidRDefault="0033385A" w:rsidP="0033385A">
      <w:pPr>
        <w:spacing w:after="0" w:line="240" w:lineRule="auto"/>
        <w:jc w:val="both"/>
        <w:rPr>
          <w:rFonts w:ascii="Times New Roman" w:eastAsia="MS Mincho" w:hAnsi="Times New Roman" w:cs="Times New Roman"/>
          <w:bCs/>
          <w:sz w:val="24"/>
          <w:szCs w:val="24"/>
          <w:lang w:eastAsia="pl-PL"/>
        </w:rPr>
      </w:pPr>
    </w:p>
    <w:p w14:paraId="360F2B99" w14:textId="77777777" w:rsidR="009610C3" w:rsidRDefault="009610C3" w:rsidP="0033385A">
      <w:pPr>
        <w:spacing w:after="0" w:line="240" w:lineRule="auto"/>
        <w:jc w:val="center"/>
        <w:rPr>
          <w:rFonts w:ascii="Times New Roman" w:eastAsia="MS Mincho" w:hAnsi="Times New Roman" w:cs="Times New Roman"/>
          <w:b/>
          <w:bCs/>
          <w:sz w:val="24"/>
          <w:szCs w:val="24"/>
          <w:lang w:eastAsia="pl-PL"/>
        </w:rPr>
      </w:pPr>
    </w:p>
    <w:p w14:paraId="7F084C58" w14:textId="77777777" w:rsidR="009610C3" w:rsidRDefault="009610C3" w:rsidP="0033385A">
      <w:pPr>
        <w:spacing w:after="0" w:line="240" w:lineRule="auto"/>
        <w:jc w:val="center"/>
        <w:rPr>
          <w:rFonts w:ascii="Times New Roman" w:eastAsia="MS Mincho" w:hAnsi="Times New Roman" w:cs="Times New Roman"/>
          <w:b/>
          <w:bCs/>
          <w:sz w:val="24"/>
          <w:szCs w:val="24"/>
          <w:lang w:eastAsia="pl-PL"/>
        </w:rPr>
      </w:pPr>
    </w:p>
    <w:p w14:paraId="7C65BBE9" w14:textId="77777777" w:rsidR="009610C3" w:rsidRDefault="009610C3" w:rsidP="0033385A">
      <w:pPr>
        <w:spacing w:after="0" w:line="240" w:lineRule="auto"/>
        <w:jc w:val="center"/>
        <w:rPr>
          <w:rFonts w:ascii="Times New Roman" w:eastAsia="MS Mincho" w:hAnsi="Times New Roman" w:cs="Times New Roman"/>
          <w:b/>
          <w:bCs/>
          <w:sz w:val="24"/>
          <w:szCs w:val="24"/>
          <w:lang w:eastAsia="pl-PL"/>
        </w:rPr>
      </w:pPr>
    </w:p>
    <w:p w14:paraId="65E6C1DE" w14:textId="77777777" w:rsidR="009610C3" w:rsidRDefault="009610C3" w:rsidP="0033385A">
      <w:pPr>
        <w:spacing w:after="0" w:line="240" w:lineRule="auto"/>
        <w:jc w:val="center"/>
        <w:rPr>
          <w:rFonts w:ascii="Times New Roman" w:eastAsia="MS Mincho" w:hAnsi="Times New Roman" w:cs="Times New Roman"/>
          <w:b/>
          <w:bCs/>
          <w:sz w:val="24"/>
          <w:szCs w:val="24"/>
          <w:lang w:eastAsia="pl-PL"/>
        </w:rPr>
      </w:pPr>
    </w:p>
    <w:p w14:paraId="73273D74" w14:textId="369C087E" w:rsidR="0033385A" w:rsidRPr="0033385A" w:rsidRDefault="00677920" w:rsidP="0033385A">
      <w:pPr>
        <w:spacing w:after="0" w:line="240" w:lineRule="auto"/>
        <w:jc w:val="center"/>
        <w:rPr>
          <w:rFonts w:ascii="Times New Roman" w:eastAsia="MS Mincho" w:hAnsi="Times New Roman" w:cs="Times New Roman"/>
          <w:b/>
          <w:bCs/>
          <w:sz w:val="24"/>
          <w:szCs w:val="24"/>
          <w:lang w:eastAsia="pl-PL"/>
        </w:rPr>
      </w:pPr>
      <w:r>
        <w:rPr>
          <w:rFonts w:ascii="Times New Roman" w:eastAsia="MS Mincho" w:hAnsi="Times New Roman" w:cs="Times New Roman"/>
          <w:b/>
          <w:bCs/>
          <w:sz w:val="24"/>
          <w:szCs w:val="24"/>
          <w:lang w:eastAsia="pl-PL"/>
        </w:rPr>
        <w:lastRenderedPageBreak/>
        <w:t>§ 13</w:t>
      </w:r>
      <w:r w:rsidR="0033385A" w:rsidRPr="0033385A">
        <w:rPr>
          <w:rFonts w:ascii="Times New Roman" w:eastAsia="MS Mincho" w:hAnsi="Times New Roman" w:cs="Times New Roman"/>
          <w:b/>
          <w:bCs/>
          <w:sz w:val="24"/>
          <w:szCs w:val="24"/>
          <w:lang w:eastAsia="pl-PL"/>
        </w:rPr>
        <w:t xml:space="preserve"> </w:t>
      </w:r>
    </w:p>
    <w:p w14:paraId="436D83ED"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xml:space="preserve">Postanowienia końcowe </w:t>
      </w:r>
    </w:p>
    <w:p w14:paraId="5B6AED71"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Wykonawca bez pisemnej zgody Zamawiającego, nie może przenosić na osoby trzecie praw i obowiązków wynikających z niniejszej Umowy.</w:t>
      </w:r>
    </w:p>
    <w:p w14:paraId="3023F9CB"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Za działania i zaniechania osób pracujących na rzecz Wykonawcy przy wykonywaniu zobowiązań umownych, a w szczególności jego pracowników i pracowników podwykonawców, Wykonawca odpowiada jak za własne działania i zaniechania.</w:t>
      </w:r>
    </w:p>
    <w:p w14:paraId="6F32B03E"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O ile Umowa nie stanowi inaczej, wszelkie jej zmiany wymagają formy pisemnej w postaci aneksu, pod rygorem nieważności.</w:t>
      </w:r>
    </w:p>
    <w:p w14:paraId="06A03004"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Integralną część Umowy stanowią załączniki:</w:t>
      </w:r>
    </w:p>
    <w:p w14:paraId="4A5EB5BC" w14:textId="77777777" w:rsidR="0033385A" w:rsidRPr="0033385A" w:rsidRDefault="0033385A" w:rsidP="0033385A">
      <w:pPr>
        <w:spacing w:after="0" w:line="240" w:lineRule="auto"/>
        <w:ind w:left="360"/>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Załącznik nr 1 – Oferta Wykonawcy z dnia……… </w:t>
      </w:r>
    </w:p>
    <w:p w14:paraId="2E6ED48D" w14:textId="77777777" w:rsidR="0033385A" w:rsidRPr="0033385A" w:rsidRDefault="0033385A" w:rsidP="0033385A">
      <w:pPr>
        <w:spacing w:after="0" w:line="240" w:lineRule="auto"/>
        <w:ind w:left="360"/>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Załącznik nr 2 – Protokół odbioru przedmiotu Umowy;</w:t>
      </w:r>
    </w:p>
    <w:p w14:paraId="712CC8C8" w14:textId="39271D35"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Umowę sporządzono w trzech egzem</w:t>
      </w:r>
      <w:r w:rsidR="00951664">
        <w:rPr>
          <w:rFonts w:ascii="Times New Roman" w:eastAsia="MS Mincho" w:hAnsi="Times New Roman" w:cs="Times New Roman"/>
          <w:bCs/>
          <w:sz w:val="24"/>
          <w:szCs w:val="24"/>
          <w:lang w:eastAsia="pl-PL"/>
        </w:rPr>
        <w:t>plarzach, jeden dla Wykonawcy i</w:t>
      </w:r>
      <w:r w:rsidRPr="0033385A">
        <w:rPr>
          <w:rFonts w:ascii="Times New Roman" w:eastAsia="MS Mincho" w:hAnsi="Times New Roman" w:cs="Times New Roman"/>
          <w:bCs/>
          <w:sz w:val="24"/>
          <w:szCs w:val="24"/>
          <w:lang w:eastAsia="pl-PL"/>
        </w:rPr>
        <w:t xml:space="preserve"> dwa dla Zamawiającego.</w:t>
      </w:r>
    </w:p>
    <w:p w14:paraId="5E1F8B94"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7B3A8E6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1075AC89"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0D68B05B"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04424976"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7E08E26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35E2352D"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421EDC2F"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xml:space="preserve">Zamawiający </w:t>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t>Wykonawca</w:t>
      </w:r>
    </w:p>
    <w:p w14:paraId="34F1D2F0" w14:textId="77777777" w:rsidR="0033385A" w:rsidRPr="0033385A" w:rsidRDefault="0033385A" w:rsidP="0033385A">
      <w:pPr>
        <w:spacing w:after="0" w:line="240" w:lineRule="auto"/>
        <w:rPr>
          <w:rFonts w:ascii="Times New Roman" w:eastAsia="MS Mincho" w:hAnsi="Times New Roman" w:cs="Times New Roman"/>
          <w:sz w:val="24"/>
          <w:szCs w:val="24"/>
          <w:lang w:eastAsia="pl-PL"/>
        </w:rPr>
      </w:pPr>
    </w:p>
    <w:p w14:paraId="3C360F30"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ab/>
      </w:r>
    </w:p>
    <w:p w14:paraId="00F181A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4C0795A5"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5A04BAB3"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027B4F94"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4FA89F7B"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12FB0CC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4401DE06" w14:textId="77777777" w:rsidR="002F083F" w:rsidRDefault="002F083F" w:rsidP="0033385A">
      <w:pPr>
        <w:tabs>
          <w:tab w:val="left" w:pos="2175"/>
        </w:tabs>
        <w:spacing w:after="0" w:line="240" w:lineRule="auto"/>
        <w:rPr>
          <w:rFonts w:ascii="Times New Roman" w:eastAsia="MS Mincho" w:hAnsi="Times New Roman" w:cs="Times New Roman"/>
          <w:sz w:val="24"/>
          <w:szCs w:val="24"/>
          <w:lang w:eastAsia="pl-PL"/>
        </w:rPr>
      </w:pPr>
    </w:p>
    <w:p w14:paraId="16AF74DB" w14:textId="77777777" w:rsidR="002F083F" w:rsidRDefault="002F083F" w:rsidP="0033385A">
      <w:pPr>
        <w:tabs>
          <w:tab w:val="left" w:pos="2175"/>
        </w:tabs>
        <w:spacing w:after="0" w:line="240" w:lineRule="auto"/>
        <w:rPr>
          <w:rFonts w:ascii="Times New Roman" w:eastAsia="MS Mincho" w:hAnsi="Times New Roman" w:cs="Times New Roman"/>
          <w:sz w:val="24"/>
          <w:szCs w:val="24"/>
          <w:lang w:eastAsia="pl-PL"/>
        </w:rPr>
      </w:pPr>
    </w:p>
    <w:p w14:paraId="6422C5E1" w14:textId="77777777" w:rsidR="002F083F" w:rsidRDefault="002F083F" w:rsidP="0033385A">
      <w:pPr>
        <w:tabs>
          <w:tab w:val="left" w:pos="2175"/>
        </w:tabs>
        <w:spacing w:after="0" w:line="240" w:lineRule="auto"/>
        <w:rPr>
          <w:rFonts w:ascii="Times New Roman" w:eastAsia="MS Mincho" w:hAnsi="Times New Roman" w:cs="Times New Roman"/>
          <w:sz w:val="24"/>
          <w:szCs w:val="24"/>
          <w:lang w:eastAsia="pl-PL"/>
        </w:rPr>
      </w:pPr>
    </w:p>
    <w:p w14:paraId="27D366E4" w14:textId="77777777" w:rsidR="00114CDE" w:rsidRDefault="00114CDE" w:rsidP="0033385A">
      <w:pPr>
        <w:tabs>
          <w:tab w:val="left" w:pos="2175"/>
        </w:tabs>
        <w:spacing w:after="0" w:line="240" w:lineRule="auto"/>
        <w:rPr>
          <w:rFonts w:ascii="Times New Roman" w:eastAsia="MS Mincho" w:hAnsi="Times New Roman" w:cs="Times New Roman"/>
          <w:sz w:val="24"/>
          <w:szCs w:val="24"/>
          <w:lang w:eastAsia="pl-PL"/>
        </w:rPr>
      </w:pPr>
    </w:p>
    <w:p w14:paraId="60A854F6" w14:textId="77777777" w:rsidR="009610C3" w:rsidRDefault="009610C3" w:rsidP="0033385A">
      <w:pPr>
        <w:tabs>
          <w:tab w:val="left" w:pos="2175"/>
        </w:tabs>
        <w:spacing w:after="0" w:line="240" w:lineRule="auto"/>
        <w:rPr>
          <w:rFonts w:ascii="Times New Roman" w:eastAsia="MS Mincho" w:hAnsi="Times New Roman" w:cs="Times New Roman"/>
          <w:sz w:val="24"/>
          <w:szCs w:val="24"/>
          <w:lang w:eastAsia="pl-PL"/>
        </w:rPr>
      </w:pPr>
      <w:bookmarkStart w:id="0" w:name="_GoBack"/>
      <w:bookmarkEnd w:id="0"/>
    </w:p>
    <w:p w14:paraId="34D0501D" w14:textId="77777777" w:rsidR="009610C3" w:rsidRDefault="009610C3" w:rsidP="0033385A">
      <w:pPr>
        <w:tabs>
          <w:tab w:val="left" w:pos="2175"/>
        </w:tabs>
        <w:spacing w:after="0" w:line="240" w:lineRule="auto"/>
        <w:rPr>
          <w:rFonts w:ascii="Times New Roman" w:eastAsia="MS Mincho" w:hAnsi="Times New Roman" w:cs="Times New Roman"/>
          <w:sz w:val="24"/>
          <w:szCs w:val="24"/>
          <w:lang w:eastAsia="pl-PL"/>
        </w:rPr>
      </w:pPr>
    </w:p>
    <w:p w14:paraId="4826D31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Załącznik nr 2 do Umowy nr ……………………..z dnia …………………..</w:t>
      </w:r>
    </w:p>
    <w:p w14:paraId="147DAD52"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 Protokół odbioru przedmiotu Umowy </w:t>
      </w:r>
    </w:p>
    <w:p w14:paraId="346ED59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1B04E18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Wejherowo, dnia ……………</w:t>
      </w:r>
    </w:p>
    <w:p w14:paraId="254D4340"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Protokół wykonania prac</w:t>
      </w:r>
    </w:p>
    <w:p w14:paraId="2019B91B" w14:textId="77777777" w:rsidR="0033385A" w:rsidRPr="0033385A" w:rsidRDefault="004A2F58" w:rsidP="0033385A">
      <w:pPr>
        <w:tabs>
          <w:tab w:val="left" w:pos="2175"/>
        </w:tabs>
        <w:spacing w:after="0" w:line="240" w:lineRule="auto"/>
        <w:rPr>
          <w:rFonts w:ascii="Times New Roman" w:eastAsia="MS Mincho" w:hAnsi="Times New Roman" w:cs="Times New Roman"/>
          <w:b/>
          <w:sz w:val="24"/>
          <w:szCs w:val="24"/>
          <w:lang w:eastAsia="pl-PL"/>
        </w:rPr>
      </w:pPr>
      <w:r>
        <w:rPr>
          <w:rFonts w:ascii="Times New Roman" w:eastAsia="MS Mincho" w:hAnsi="Times New Roman" w:cs="Times New Roman"/>
          <w:b/>
          <w:sz w:val="24"/>
          <w:szCs w:val="24"/>
          <w:lang w:eastAsia="pl-PL"/>
        </w:rPr>
        <w:t xml:space="preserve">dla usługi </w:t>
      </w:r>
    </w:p>
    <w:p w14:paraId="27F1E7CD" w14:textId="7D4C49C5" w:rsidR="004A2F58" w:rsidRPr="004E4C4D" w:rsidRDefault="00F4136B" w:rsidP="006C69ED">
      <w:pPr>
        <w:pStyle w:val="Akapitzlist"/>
        <w:numPr>
          <w:ilvl w:val="2"/>
          <w:numId w:val="25"/>
        </w:numPr>
        <w:tabs>
          <w:tab w:val="left" w:pos="567"/>
        </w:tabs>
        <w:rPr>
          <w:rFonts w:ascii="Times New Roman" w:hAnsi="Times New Roman"/>
          <w:b/>
          <w:sz w:val="24"/>
          <w:szCs w:val="24"/>
          <w:lang w:bidi="pl-PL"/>
        </w:rPr>
      </w:pPr>
      <w:r>
        <w:rPr>
          <w:rFonts w:ascii="Times New Roman" w:hAnsi="Times New Roman"/>
          <w:b/>
          <w:sz w:val="24"/>
          <w:szCs w:val="24"/>
          <w:lang w:bidi="pl-PL"/>
        </w:rPr>
        <w:t>Część 1</w:t>
      </w:r>
      <w:r w:rsidR="004A2F58" w:rsidRPr="0050746A">
        <w:rPr>
          <w:rFonts w:ascii="Times New Roman" w:hAnsi="Times New Roman"/>
          <w:b/>
          <w:sz w:val="24"/>
          <w:szCs w:val="24"/>
          <w:lang w:bidi="pl-PL"/>
        </w:rPr>
        <w:t xml:space="preserve"> Usługa realizacji kursu w zakresie zagęszczania i przedłużania rzęs - „Kurs przedłużania rzęs - technika jeden do jednego” - </w:t>
      </w:r>
      <w:r w:rsidR="00677920">
        <w:rPr>
          <w:rFonts w:ascii="Times New Roman" w:hAnsi="Times New Roman"/>
          <w:b/>
          <w:bCs/>
          <w:sz w:val="24"/>
          <w:szCs w:val="24"/>
          <w:lang w:bidi="pl-PL"/>
        </w:rPr>
        <w:t>zgodnie z opisem zawartym w zapytaniu ofertowym</w:t>
      </w:r>
      <w:r w:rsidR="004A2F58" w:rsidRPr="0050746A">
        <w:rPr>
          <w:rFonts w:ascii="Times New Roman" w:hAnsi="Times New Roman"/>
          <w:b/>
          <w:bCs/>
          <w:sz w:val="24"/>
          <w:szCs w:val="24"/>
          <w:lang w:bidi="pl-PL"/>
        </w:rPr>
        <w:t>*,</w:t>
      </w:r>
    </w:p>
    <w:p w14:paraId="3D99A8AD" w14:textId="1D087E51" w:rsidR="0033385A" w:rsidRPr="00F4136B" w:rsidRDefault="00F4136B" w:rsidP="00F4136B">
      <w:pPr>
        <w:pStyle w:val="Akapitzlist"/>
        <w:numPr>
          <w:ilvl w:val="2"/>
          <w:numId w:val="25"/>
        </w:numPr>
        <w:tabs>
          <w:tab w:val="left" w:pos="567"/>
        </w:tabs>
        <w:rPr>
          <w:rFonts w:ascii="Times New Roman" w:hAnsi="Times New Roman" w:cs="Times New Roman"/>
          <w:b/>
          <w:sz w:val="24"/>
          <w:szCs w:val="24"/>
          <w:lang w:bidi="pl-PL"/>
        </w:rPr>
      </w:pPr>
      <w:r>
        <w:rPr>
          <w:rFonts w:ascii="Times New Roman" w:hAnsi="Times New Roman" w:cs="Times New Roman"/>
          <w:b/>
          <w:sz w:val="24"/>
          <w:szCs w:val="24"/>
          <w:lang w:bidi="pl-PL"/>
        </w:rPr>
        <w:t>Część 2</w:t>
      </w:r>
      <w:r w:rsidR="00880F8B" w:rsidRPr="00880F8B">
        <w:rPr>
          <w:rFonts w:ascii="Times New Roman" w:hAnsi="Times New Roman" w:cs="Times New Roman"/>
          <w:b/>
          <w:sz w:val="24"/>
          <w:szCs w:val="24"/>
          <w:lang w:bidi="pl-PL"/>
        </w:rPr>
        <w:t xml:space="preserve"> Usługa realizacji</w:t>
      </w:r>
      <w:r>
        <w:rPr>
          <w:rFonts w:ascii="Times New Roman" w:hAnsi="Times New Roman" w:cs="Times New Roman"/>
          <w:b/>
          <w:sz w:val="24"/>
          <w:szCs w:val="24"/>
          <w:lang w:bidi="pl-PL"/>
        </w:rPr>
        <w:t xml:space="preserve"> kursu „</w:t>
      </w:r>
      <w:proofErr w:type="spellStart"/>
      <w:r>
        <w:rPr>
          <w:rFonts w:ascii="Times New Roman" w:hAnsi="Times New Roman" w:cs="Times New Roman"/>
          <w:b/>
          <w:sz w:val="24"/>
          <w:szCs w:val="24"/>
          <w:lang w:bidi="pl-PL"/>
        </w:rPr>
        <w:t>Kinesiotaping</w:t>
      </w:r>
      <w:proofErr w:type="spellEnd"/>
      <w:r w:rsidR="00880F8B" w:rsidRPr="00880F8B">
        <w:rPr>
          <w:rFonts w:ascii="Times New Roman" w:hAnsi="Times New Roman" w:cs="Times New Roman"/>
          <w:b/>
          <w:sz w:val="24"/>
          <w:szCs w:val="24"/>
          <w:lang w:bidi="pl-PL"/>
        </w:rPr>
        <w:t>”</w:t>
      </w:r>
      <w:r w:rsidR="00880F8B">
        <w:rPr>
          <w:rFonts w:ascii="Times New Roman" w:hAnsi="Times New Roman" w:cs="Times New Roman"/>
          <w:b/>
          <w:sz w:val="24"/>
          <w:szCs w:val="24"/>
          <w:lang w:bidi="pl-PL"/>
        </w:rPr>
        <w:t xml:space="preserve"> </w:t>
      </w:r>
      <w:r w:rsidR="004A2F58" w:rsidRPr="0050746A">
        <w:rPr>
          <w:rFonts w:ascii="Times New Roman" w:hAnsi="Times New Roman" w:cs="Times New Roman"/>
          <w:b/>
          <w:sz w:val="24"/>
          <w:szCs w:val="24"/>
          <w:lang w:bidi="pl-PL"/>
        </w:rPr>
        <w:t xml:space="preserve">- </w:t>
      </w:r>
      <w:r w:rsidR="00677920">
        <w:rPr>
          <w:rFonts w:ascii="Times New Roman" w:hAnsi="Times New Roman" w:cs="Times New Roman"/>
          <w:b/>
          <w:bCs/>
          <w:sz w:val="24"/>
          <w:szCs w:val="24"/>
          <w:lang w:bidi="pl-PL"/>
        </w:rPr>
        <w:t>zgodnie z opisem zawartym w zapytaniu ofertowym</w:t>
      </w:r>
      <w:r w:rsidR="004A2F58" w:rsidRPr="0050746A">
        <w:rPr>
          <w:rFonts w:ascii="Times New Roman" w:hAnsi="Times New Roman" w:cs="Times New Roman"/>
          <w:b/>
          <w:bCs/>
          <w:sz w:val="24"/>
          <w:szCs w:val="24"/>
          <w:lang w:bidi="pl-PL"/>
        </w:rPr>
        <w:t>*,</w:t>
      </w:r>
    </w:p>
    <w:p w14:paraId="4AE8D102" w14:textId="77777777" w:rsidR="0033385A" w:rsidRPr="004A2F58"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4A2F58">
        <w:rPr>
          <w:rFonts w:ascii="Times New Roman" w:eastAsia="MS Mincho" w:hAnsi="Times New Roman" w:cs="Times New Roman"/>
          <w:sz w:val="24"/>
          <w:szCs w:val="24"/>
          <w:lang w:eastAsia="pl-PL"/>
        </w:rPr>
        <w:t xml:space="preserve"> </w:t>
      </w:r>
    </w:p>
    <w:p w14:paraId="60A72399"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 zostanie odpowiednio dostosowane w zależności na realizacje jakiego Zadania umowa zostanie zawarta</w:t>
      </w:r>
    </w:p>
    <w:p w14:paraId="070D97AD"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930"/>
        <w:gridCol w:w="1960"/>
        <w:gridCol w:w="1816"/>
        <w:gridCol w:w="2003"/>
        <w:gridCol w:w="1483"/>
      </w:tblGrid>
      <w:tr w:rsidR="0033385A" w:rsidRPr="0033385A" w14:paraId="6D4BA44D" w14:textId="77777777" w:rsidTr="00F4136B">
        <w:trPr>
          <w:trHeight w:val="1025"/>
        </w:trPr>
        <w:tc>
          <w:tcPr>
            <w:tcW w:w="543" w:type="dxa"/>
            <w:tcBorders>
              <w:top w:val="single" w:sz="4" w:space="0" w:color="auto"/>
              <w:left w:val="single" w:sz="4" w:space="0" w:color="auto"/>
              <w:bottom w:val="single" w:sz="4" w:space="0" w:color="auto"/>
              <w:right w:val="single" w:sz="4" w:space="0" w:color="auto"/>
            </w:tcBorders>
            <w:hideMark/>
          </w:tcPr>
          <w:p w14:paraId="2F807B53"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Lp.</w:t>
            </w:r>
          </w:p>
        </w:tc>
        <w:tc>
          <w:tcPr>
            <w:tcW w:w="1930" w:type="dxa"/>
            <w:tcBorders>
              <w:top w:val="single" w:sz="4" w:space="0" w:color="auto"/>
              <w:left w:val="single" w:sz="4" w:space="0" w:color="auto"/>
              <w:bottom w:val="single" w:sz="4" w:space="0" w:color="auto"/>
              <w:right w:val="single" w:sz="4" w:space="0" w:color="auto"/>
            </w:tcBorders>
            <w:hideMark/>
          </w:tcPr>
          <w:p w14:paraId="6F07F0D2"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Zakres czynności</w:t>
            </w:r>
          </w:p>
        </w:tc>
        <w:tc>
          <w:tcPr>
            <w:tcW w:w="1960" w:type="dxa"/>
            <w:tcBorders>
              <w:top w:val="single" w:sz="4" w:space="0" w:color="auto"/>
              <w:left w:val="single" w:sz="4" w:space="0" w:color="auto"/>
              <w:bottom w:val="single" w:sz="4" w:space="0" w:color="auto"/>
              <w:right w:val="single" w:sz="4" w:space="0" w:color="auto"/>
            </w:tcBorders>
            <w:hideMark/>
          </w:tcPr>
          <w:p w14:paraId="1EAEA80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Wypełnia Wykonawca</w:t>
            </w:r>
          </w:p>
          <w:p w14:paraId="2D717C4C"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Zrealizowano usługę</w:t>
            </w:r>
          </w:p>
          <w:p w14:paraId="75BA425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vertAlign w:val="superscript"/>
                <w:lang w:eastAsia="pl-PL"/>
              </w:rPr>
            </w:pPr>
            <w:r w:rsidRPr="0033385A">
              <w:rPr>
                <w:rFonts w:ascii="Times New Roman" w:eastAsia="MS Mincho" w:hAnsi="Times New Roman" w:cs="Times New Roman"/>
                <w:b/>
                <w:sz w:val="24"/>
                <w:szCs w:val="24"/>
                <w:lang w:eastAsia="pl-PL"/>
              </w:rPr>
              <w:t>TAK/NIE</w:t>
            </w:r>
            <w:r w:rsidRPr="0033385A">
              <w:rPr>
                <w:rFonts w:ascii="Times New Roman" w:eastAsia="MS Mincho" w:hAnsi="Times New Roman" w:cs="Times New Roman"/>
                <w:b/>
                <w:sz w:val="24"/>
                <w:szCs w:val="24"/>
                <w:vertAlign w:val="superscript"/>
                <w:lang w:eastAsia="pl-PL"/>
              </w:rPr>
              <w:t>*</w:t>
            </w:r>
          </w:p>
        </w:tc>
        <w:tc>
          <w:tcPr>
            <w:tcW w:w="1816" w:type="dxa"/>
            <w:tcBorders>
              <w:top w:val="single" w:sz="4" w:space="0" w:color="auto"/>
              <w:left w:val="single" w:sz="4" w:space="0" w:color="auto"/>
              <w:bottom w:val="single" w:sz="4" w:space="0" w:color="auto"/>
              <w:right w:val="single" w:sz="4" w:space="0" w:color="auto"/>
            </w:tcBorders>
            <w:hideMark/>
          </w:tcPr>
          <w:p w14:paraId="058F7EBD"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 xml:space="preserve">Wypełnia Zamawiający </w:t>
            </w:r>
          </w:p>
          <w:p w14:paraId="6CFDD3A0"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bez zastrzeżeń/ z zastrzeżeniami</w:t>
            </w:r>
            <w:r w:rsidRPr="0033385A">
              <w:rPr>
                <w:rFonts w:ascii="Times New Roman" w:eastAsia="MS Mincho" w:hAnsi="Times New Roman" w:cs="Times New Roman"/>
                <w:b/>
                <w:sz w:val="24"/>
                <w:szCs w:val="24"/>
                <w:vertAlign w:val="superscript"/>
                <w:lang w:eastAsia="pl-PL"/>
              </w:rPr>
              <w:t>*</w:t>
            </w:r>
          </w:p>
        </w:tc>
        <w:tc>
          <w:tcPr>
            <w:tcW w:w="2003" w:type="dxa"/>
            <w:tcBorders>
              <w:top w:val="single" w:sz="4" w:space="0" w:color="auto"/>
              <w:left w:val="single" w:sz="4" w:space="0" w:color="auto"/>
              <w:bottom w:val="single" w:sz="4" w:space="0" w:color="auto"/>
              <w:right w:val="single" w:sz="4" w:space="0" w:color="auto"/>
            </w:tcBorders>
            <w:hideMark/>
          </w:tcPr>
          <w:p w14:paraId="60AC9F7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vertAlign w:val="superscript"/>
                <w:lang w:eastAsia="pl-PL"/>
              </w:rPr>
            </w:pPr>
            <w:r w:rsidRPr="0033385A">
              <w:rPr>
                <w:rFonts w:ascii="Times New Roman" w:eastAsia="MS Mincho" w:hAnsi="Times New Roman" w:cs="Times New Roman"/>
                <w:b/>
                <w:sz w:val="24"/>
                <w:szCs w:val="24"/>
                <w:lang w:eastAsia="pl-PL"/>
              </w:rPr>
              <w:t>Usunięto / nie usunięto nieprawidłowości</w:t>
            </w:r>
          </w:p>
        </w:tc>
        <w:tc>
          <w:tcPr>
            <w:tcW w:w="1483" w:type="dxa"/>
            <w:tcBorders>
              <w:top w:val="single" w:sz="4" w:space="0" w:color="auto"/>
              <w:left w:val="single" w:sz="4" w:space="0" w:color="auto"/>
              <w:bottom w:val="single" w:sz="4" w:space="0" w:color="auto"/>
              <w:right w:val="single" w:sz="4" w:space="0" w:color="auto"/>
            </w:tcBorders>
            <w:hideMark/>
          </w:tcPr>
          <w:p w14:paraId="596E0892"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Uwagi Wykonawcy</w:t>
            </w:r>
          </w:p>
        </w:tc>
      </w:tr>
      <w:tr w:rsidR="0033385A" w:rsidRPr="0033385A" w14:paraId="253CDA3E" w14:textId="77777777" w:rsidTr="00F4136B">
        <w:tc>
          <w:tcPr>
            <w:tcW w:w="543" w:type="dxa"/>
            <w:tcBorders>
              <w:top w:val="single" w:sz="4" w:space="0" w:color="auto"/>
              <w:left w:val="single" w:sz="4" w:space="0" w:color="auto"/>
              <w:bottom w:val="single" w:sz="4" w:space="0" w:color="auto"/>
              <w:right w:val="single" w:sz="4" w:space="0" w:color="auto"/>
            </w:tcBorders>
          </w:tcPr>
          <w:p w14:paraId="09EB00F5"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1.</w:t>
            </w:r>
          </w:p>
          <w:p w14:paraId="17906889"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tc>
        <w:tc>
          <w:tcPr>
            <w:tcW w:w="1930" w:type="dxa"/>
            <w:tcBorders>
              <w:top w:val="single" w:sz="4" w:space="0" w:color="auto"/>
              <w:left w:val="single" w:sz="4" w:space="0" w:color="auto"/>
              <w:bottom w:val="single" w:sz="4" w:space="0" w:color="auto"/>
              <w:right w:val="single" w:sz="4" w:space="0" w:color="auto"/>
            </w:tcBorders>
          </w:tcPr>
          <w:p w14:paraId="1A0705B8" w14:textId="77777777" w:rsidR="0033385A" w:rsidRPr="0033385A" w:rsidRDefault="0033385A" w:rsidP="006C69ED">
            <w:pPr>
              <w:numPr>
                <w:ilvl w:val="0"/>
                <w:numId w:val="36"/>
              </w:numPr>
              <w:tabs>
                <w:tab w:val="left" w:pos="2175"/>
              </w:tabs>
              <w:spacing w:after="0" w:line="240" w:lineRule="auto"/>
              <w:rPr>
                <w:rFonts w:ascii="Times New Roman" w:eastAsia="MS Mincho" w:hAnsi="Times New Roman" w:cs="Times New Roman"/>
                <w:i/>
                <w:sz w:val="24"/>
                <w:szCs w:val="24"/>
                <w:lang w:eastAsia="pl-PL"/>
              </w:rPr>
            </w:pPr>
          </w:p>
        </w:tc>
        <w:tc>
          <w:tcPr>
            <w:tcW w:w="1960" w:type="dxa"/>
            <w:tcBorders>
              <w:top w:val="single" w:sz="4" w:space="0" w:color="auto"/>
              <w:left w:val="single" w:sz="4" w:space="0" w:color="auto"/>
              <w:bottom w:val="single" w:sz="4" w:space="0" w:color="auto"/>
              <w:right w:val="single" w:sz="4" w:space="0" w:color="auto"/>
            </w:tcBorders>
          </w:tcPr>
          <w:p w14:paraId="1A73354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816" w:type="dxa"/>
            <w:tcBorders>
              <w:top w:val="single" w:sz="4" w:space="0" w:color="auto"/>
              <w:left w:val="single" w:sz="4" w:space="0" w:color="auto"/>
              <w:bottom w:val="single" w:sz="4" w:space="0" w:color="auto"/>
              <w:right w:val="single" w:sz="4" w:space="0" w:color="auto"/>
            </w:tcBorders>
          </w:tcPr>
          <w:p w14:paraId="50D042B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2003" w:type="dxa"/>
            <w:tcBorders>
              <w:top w:val="single" w:sz="4" w:space="0" w:color="auto"/>
              <w:left w:val="single" w:sz="4" w:space="0" w:color="auto"/>
              <w:bottom w:val="single" w:sz="4" w:space="0" w:color="auto"/>
              <w:right w:val="single" w:sz="4" w:space="0" w:color="auto"/>
            </w:tcBorders>
          </w:tcPr>
          <w:p w14:paraId="609CDA85"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483" w:type="dxa"/>
            <w:tcBorders>
              <w:top w:val="single" w:sz="4" w:space="0" w:color="auto"/>
              <w:left w:val="single" w:sz="4" w:space="0" w:color="auto"/>
              <w:bottom w:val="single" w:sz="4" w:space="0" w:color="auto"/>
              <w:right w:val="single" w:sz="4" w:space="0" w:color="auto"/>
            </w:tcBorders>
          </w:tcPr>
          <w:p w14:paraId="7C78114E"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r>
      <w:tr w:rsidR="0033385A" w:rsidRPr="0033385A" w14:paraId="0A50B61C" w14:textId="77777777" w:rsidTr="00F4136B">
        <w:tc>
          <w:tcPr>
            <w:tcW w:w="543" w:type="dxa"/>
            <w:tcBorders>
              <w:top w:val="single" w:sz="4" w:space="0" w:color="auto"/>
              <w:left w:val="single" w:sz="4" w:space="0" w:color="auto"/>
              <w:bottom w:val="single" w:sz="4" w:space="0" w:color="auto"/>
              <w:right w:val="single" w:sz="4" w:space="0" w:color="auto"/>
            </w:tcBorders>
            <w:hideMark/>
          </w:tcPr>
          <w:p w14:paraId="2A8D4E92"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2.</w:t>
            </w:r>
          </w:p>
        </w:tc>
        <w:tc>
          <w:tcPr>
            <w:tcW w:w="1930" w:type="dxa"/>
            <w:tcBorders>
              <w:top w:val="single" w:sz="4" w:space="0" w:color="auto"/>
              <w:left w:val="single" w:sz="4" w:space="0" w:color="auto"/>
              <w:bottom w:val="single" w:sz="4" w:space="0" w:color="auto"/>
              <w:right w:val="single" w:sz="4" w:space="0" w:color="auto"/>
            </w:tcBorders>
          </w:tcPr>
          <w:p w14:paraId="0A0C0CE9" w14:textId="77777777" w:rsidR="0033385A" w:rsidRPr="0033385A" w:rsidRDefault="0033385A" w:rsidP="006C69ED">
            <w:pPr>
              <w:numPr>
                <w:ilvl w:val="0"/>
                <w:numId w:val="36"/>
              </w:numPr>
              <w:tabs>
                <w:tab w:val="left" w:pos="2175"/>
              </w:tabs>
              <w:spacing w:after="0" w:line="240" w:lineRule="auto"/>
              <w:rPr>
                <w:rFonts w:ascii="Times New Roman" w:eastAsia="MS Mincho" w:hAnsi="Times New Roman" w:cs="Times New Roman"/>
                <w:i/>
                <w:sz w:val="24"/>
                <w:szCs w:val="24"/>
                <w:lang w:eastAsia="pl-PL"/>
              </w:rPr>
            </w:pPr>
          </w:p>
          <w:p w14:paraId="0B580045" w14:textId="77777777" w:rsidR="0033385A" w:rsidRPr="0033385A" w:rsidRDefault="0033385A" w:rsidP="0033385A">
            <w:pPr>
              <w:tabs>
                <w:tab w:val="left" w:pos="2175"/>
              </w:tabs>
              <w:spacing w:after="0" w:line="240" w:lineRule="auto"/>
              <w:rPr>
                <w:rFonts w:ascii="Times New Roman" w:eastAsia="MS Mincho" w:hAnsi="Times New Roman" w:cs="Times New Roman"/>
                <w:i/>
                <w:sz w:val="24"/>
                <w:szCs w:val="24"/>
                <w:lang w:eastAsia="pl-PL"/>
              </w:rPr>
            </w:pPr>
          </w:p>
        </w:tc>
        <w:tc>
          <w:tcPr>
            <w:tcW w:w="1960" w:type="dxa"/>
            <w:tcBorders>
              <w:top w:val="single" w:sz="4" w:space="0" w:color="auto"/>
              <w:left w:val="single" w:sz="4" w:space="0" w:color="auto"/>
              <w:bottom w:val="single" w:sz="4" w:space="0" w:color="auto"/>
              <w:right w:val="single" w:sz="4" w:space="0" w:color="auto"/>
            </w:tcBorders>
          </w:tcPr>
          <w:p w14:paraId="4A0EFE5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816" w:type="dxa"/>
            <w:tcBorders>
              <w:top w:val="single" w:sz="4" w:space="0" w:color="auto"/>
              <w:left w:val="single" w:sz="4" w:space="0" w:color="auto"/>
              <w:bottom w:val="single" w:sz="4" w:space="0" w:color="auto"/>
              <w:right w:val="single" w:sz="4" w:space="0" w:color="auto"/>
            </w:tcBorders>
          </w:tcPr>
          <w:p w14:paraId="3C3FBD40"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2003" w:type="dxa"/>
            <w:tcBorders>
              <w:top w:val="single" w:sz="4" w:space="0" w:color="auto"/>
              <w:left w:val="single" w:sz="4" w:space="0" w:color="auto"/>
              <w:bottom w:val="single" w:sz="4" w:space="0" w:color="auto"/>
              <w:right w:val="single" w:sz="4" w:space="0" w:color="auto"/>
            </w:tcBorders>
          </w:tcPr>
          <w:p w14:paraId="744C06D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483" w:type="dxa"/>
            <w:tcBorders>
              <w:top w:val="single" w:sz="4" w:space="0" w:color="auto"/>
              <w:left w:val="single" w:sz="4" w:space="0" w:color="auto"/>
              <w:bottom w:val="single" w:sz="4" w:space="0" w:color="auto"/>
              <w:right w:val="single" w:sz="4" w:space="0" w:color="auto"/>
            </w:tcBorders>
          </w:tcPr>
          <w:p w14:paraId="23AEF74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r>
    </w:tbl>
    <w:p w14:paraId="7B004D6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55A722E4"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Wymienione prace wykonano bez zastrzeżeń./ z zastrzeżeniami </w:t>
      </w:r>
      <w:r w:rsidRPr="0033385A">
        <w:rPr>
          <w:rFonts w:ascii="Times New Roman" w:eastAsia="MS Mincho" w:hAnsi="Times New Roman" w:cs="Times New Roman"/>
          <w:sz w:val="24"/>
          <w:szCs w:val="24"/>
          <w:vertAlign w:val="superscript"/>
          <w:lang w:eastAsia="pl-PL"/>
        </w:rPr>
        <w:t>*</w:t>
      </w:r>
      <w:r w:rsidRPr="0033385A">
        <w:rPr>
          <w:rFonts w:ascii="Times New Roman" w:eastAsia="MS Mincho" w:hAnsi="Times New Roman" w:cs="Times New Roman"/>
          <w:sz w:val="24"/>
          <w:szCs w:val="24"/>
          <w:lang w:eastAsia="pl-PL"/>
        </w:rPr>
        <w:t>...........................................................</w:t>
      </w:r>
    </w:p>
    <w:p w14:paraId="07F26C02"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7A2640C5"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Uwagi……………………………………………………………………………………………………</w:t>
      </w:r>
    </w:p>
    <w:p w14:paraId="288FC0A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2DDF711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Ilość stwierdzonych przypadków niewykonania/ nienależytego wykonania umowy……………………</w:t>
      </w:r>
    </w:p>
    <w:p w14:paraId="700304DA"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3EDE1C8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Potrącenia ………………………………………………………………………………………………</w:t>
      </w:r>
    </w:p>
    <w:p w14:paraId="69FA22B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3C12A9F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lastRenderedPageBreak/>
        <w:t xml:space="preserve">Przedstawiciel Zamawiającego </w:t>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t>Przedstawiciel Wykonawcy</w:t>
      </w:r>
    </w:p>
    <w:p w14:paraId="33100AC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097A5328"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t>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t xml:space="preserve">     ……………………………………</w:t>
      </w:r>
    </w:p>
    <w:p w14:paraId="34D4D75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lang w:eastAsia="pl-PL"/>
        </w:rPr>
      </w:pPr>
    </w:p>
    <w:p w14:paraId="6456B63E"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r w:rsidRPr="0033385A">
        <w:rPr>
          <w:rFonts w:ascii="Times New Roman" w:eastAsia="MS Mincho" w:hAnsi="Times New Roman" w:cs="Times New Roman"/>
          <w:sz w:val="24"/>
          <w:szCs w:val="24"/>
          <w:u w:val="single"/>
          <w:vertAlign w:val="superscript"/>
          <w:lang w:eastAsia="pl-PL"/>
        </w:rPr>
        <w:t>* niepotrzebne skreślić</w:t>
      </w:r>
    </w:p>
    <w:p w14:paraId="6D9A4FD9"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3F6242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24D6C55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E5E53A8"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3BC29D3"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49D5CAB"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3F8DDDE"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D646E01" w14:textId="77777777" w:rsid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70DD0CD4"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B421381"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0F32AAE"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BB947EC"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3E092C75"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00FB6AEF"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84211EA"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29B6159A"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96780D9"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22C6DEC0"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25C1E07"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2F8C7CF"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7D164529"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A68247D"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84CAD25"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09B4732" w14:textId="77777777" w:rsidR="002F083F" w:rsidRPr="0033385A"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0073270"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sectPr w:rsidR="0033385A" w:rsidRPr="0033385A" w:rsidSect="004513FC">
      <w:headerReference w:type="default" r:id="rId9"/>
      <w:footerReference w:type="default" r:id="rId10"/>
      <w:pgSz w:w="16838" w:h="11906" w:orient="landscape"/>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FAD7A" w14:textId="77777777" w:rsidR="001814B3" w:rsidRDefault="001814B3" w:rsidP="00F274CE">
      <w:pPr>
        <w:spacing w:after="0" w:line="240" w:lineRule="auto"/>
      </w:pPr>
      <w:r>
        <w:separator/>
      </w:r>
    </w:p>
  </w:endnote>
  <w:endnote w:type="continuationSeparator" w:id="0">
    <w:p w14:paraId="4735DF1A" w14:textId="77777777" w:rsidR="001814B3" w:rsidRDefault="001814B3" w:rsidP="00F2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OldStyle">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5DF1" w14:textId="653F817C" w:rsidR="00F77C12" w:rsidRDefault="00F77C12" w:rsidP="00EB41B8">
    <w:pPr>
      <w:pStyle w:val="Stopka"/>
      <w:jc w:val="center"/>
    </w:pPr>
    <w:r>
      <w:rPr>
        <w:sz w:val="26"/>
        <w:szCs w:val="26"/>
      </w:rPr>
      <w:t>Regionalny Program Operacyjny Województwa Pomorskiego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29364" w14:textId="77777777" w:rsidR="001814B3" w:rsidRDefault="001814B3" w:rsidP="00F274CE">
      <w:pPr>
        <w:spacing w:after="0" w:line="240" w:lineRule="auto"/>
      </w:pPr>
      <w:r>
        <w:separator/>
      </w:r>
    </w:p>
  </w:footnote>
  <w:footnote w:type="continuationSeparator" w:id="0">
    <w:p w14:paraId="3E8CA878" w14:textId="77777777" w:rsidR="001814B3" w:rsidRDefault="001814B3" w:rsidP="00F274CE">
      <w:pPr>
        <w:spacing w:after="0" w:line="240" w:lineRule="auto"/>
      </w:pPr>
      <w:r>
        <w:continuationSeparator/>
      </w:r>
    </w:p>
  </w:footnote>
  <w:footnote w:id="1">
    <w:p w14:paraId="25681413" w14:textId="77777777" w:rsidR="00F77C12" w:rsidRDefault="00F77C12" w:rsidP="00DB6804">
      <w:pPr>
        <w:pStyle w:val="Tekstprzypisudolnego"/>
      </w:pPr>
      <w:r>
        <w:rPr>
          <w:rStyle w:val="Odwoanieprzypisudolnego"/>
        </w:rPr>
        <w:footnoteRef/>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14:paraId="24D6F372" w14:textId="77777777" w:rsidR="00F77C12" w:rsidRPr="00EA055D" w:rsidRDefault="00F77C12" w:rsidP="00DB6804">
      <w:pPr>
        <w:pStyle w:val="Tekstprzypisudolnego"/>
        <w:rPr>
          <w:rFonts w:ascii="Arial" w:hAnsi="Arial" w:cs="Arial"/>
          <w:sz w:val="16"/>
          <w:szCs w:val="16"/>
        </w:rPr>
      </w:pPr>
      <w:r w:rsidRPr="00EA055D">
        <w:rPr>
          <w:rStyle w:val="Odwoanieprzypisudolnego"/>
          <w:rFonts w:ascii="Arial" w:hAnsi="Arial" w:cs="Arial"/>
          <w:sz w:val="16"/>
          <w:szCs w:val="16"/>
        </w:rPr>
        <w:footnoteRef/>
      </w:r>
      <w:r w:rsidRPr="00EA055D">
        <w:rPr>
          <w:rFonts w:ascii="Arial" w:hAnsi="Arial" w:cs="Arial"/>
          <w:sz w:val="16"/>
          <w:szCs w:val="16"/>
        </w:rPr>
        <w:t xml:space="preserve"> </w:t>
      </w:r>
      <w:r>
        <w:rPr>
          <w:rFonts w:ascii="Arial" w:hAnsi="Arial" w:cs="Arial"/>
          <w:sz w:val="16"/>
          <w:szCs w:val="16"/>
        </w:rPr>
        <w:t>w</w:t>
      </w:r>
      <w:r w:rsidRPr="00EA055D">
        <w:rPr>
          <w:rFonts w:ascii="Arial" w:hAnsi="Arial" w:cs="Arial"/>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w:t>
      </w:r>
      <w:r>
        <w:rPr>
          <w:rFonts w:ascii="Arial" w:hAnsi="Arial" w:cs="Arial"/>
          <w:sz w:val="16"/>
          <w:szCs w:val="16"/>
        </w:rPr>
        <w:t xml:space="preserve">unięcie treści oświadczenia </w:t>
      </w:r>
      <w:r w:rsidRPr="00EA055D">
        <w:rPr>
          <w:rFonts w:ascii="Arial" w:hAnsi="Arial" w:cs="Arial"/>
          <w:sz w:val="16"/>
          <w:szCs w:val="16"/>
        </w:rPr>
        <w:t>przez jego wykreślenie).</w:t>
      </w:r>
    </w:p>
  </w:footnote>
  <w:footnote w:id="3">
    <w:p w14:paraId="1E0DDB35" w14:textId="77777777" w:rsidR="00F77C12" w:rsidRDefault="00F77C12" w:rsidP="002962DE">
      <w:pPr>
        <w:pStyle w:val="Tekstprzypisudolnego"/>
      </w:pPr>
      <w:r>
        <w:rPr>
          <w:rStyle w:val="Odwoanieprzypisudolnego"/>
        </w:rPr>
        <w:footnoteRef/>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4">
    <w:p w14:paraId="149F31A2" w14:textId="77777777" w:rsidR="00F77C12" w:rsidRPr="00EA055D" w:rsidRDefault="00F77C12" w:rsidP="002962DE">
      <w:pPr>
        <w:pStyle w:val="Tekstprzypisudolnego"/>
        <w:rPr>
          <w:rFonts w:ascii="Arial" w:hAnsi="Arial" w:cs="Arial"/>
          <w:sz w:val="16"/>
          <w:szCs w:val="16"/>
        </w:rPr>
      </w:pPr>
      <w:r w:rsidRPr="00EA055D">
        <w:rPr>
          <w:rStyle w:val="Odwoanieprzypisudolnego"/>
          <w:rFonts w:ascii="Arial" w:hAnsi="Arial" w:cs="Arial"/>
          <w:sz w:val="16"/>
          <w:szCs w:val="16"/>
        </w:rPr>
        <w:footnoteRef/>
      </w:r>
      <w:r w:rsidRPr="00EA055D">
        <w:rPr>
          <w:rFonts w:ascii="Arial" w:hAnsi="Arial" w:cs="Arial"/>
          <w:sz w:val="16"/>
          <w:szCs w:val="16"/>
        </w:rPr>
        <w:t xml:space="preserve"> </w:t>
      </w:r>
      <w:r>
        <w:rPr>
          <w:rFonts w:ascii="Arial" w:hAnsi="Arial" w:cs="Arial"/>
          <w:sz w:val="16"/>
          <w:szCs w:val="16"/>
        </w:rPr>
        <w:t>w</w:t>
      </w:r>
      <w:r w:rsidRPr="00EA055D">
        <w:rPr>
          <w:rFonts w:ascii="Arial" w:hAnsi="Arial" w:cs="Arial"/>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w:t>
      </w:r>
      <w:r>
        <w:rPr>
          <w:rFonts w:ascii="Arial" w:hAnsi="Arial" w:cs="Arial"/>
          <w:sz w:val="16"/>
          <w:szCs w:val="16"/>
        </w:rPr>
        <w:t xml:space="preserve">unięcie treści oświadczenia </w:t>
      </w:r>
      <w:r w:rsidRPr="00EA055D">
        <w:rPr>
          <w:rFonts w:ascii="Arial" w:hAnsi="Arial" w:cs="Arial"/>
          <w:sz w:val="16"/>
          <w:szCs w:val="16"/>
        </w:rPr>
        <w:t>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601BB" w14:textId="77777777" w:rsidR="00F77C12" w:rsidRDefault="00F77C12">
    <w:pPr>
      <w:pStyle w:val="Nagwek"/>
    </w:pPr>
    <w:r>
      <w:rPr>
        <w:noProof/>
        <w:lang w:eastAsia="pl-PL"/>
      </w:rPr>
      <w:drawing>
        <wp:anchor distT="0" distB="0" distL="114300" distR="114300" simplePos="0" relativeHeight="251659264" behindDoc="0" locked="0" layoutInCell="0" allowOverlap="1" wp14:anchorId="2D23913C" wp14:editId="48877C3E">
          <wp:simplePos x="0" y="0"/>
          <wp:positionH relativeFrom="page">
            <wp:posOffset>1485011</wp:posOffset>
          </wp:positionH>
          <wp:positionV relativeFrom="page">
            <wp:posOffset>97816</wp:posOffset>
          </wp:positionV>
          <wp:extent cx="7019925" cy="752475"/>
          <wp:effectExtent l="19050" t="0" r="9525" b="0"/>
          <wp:wrapNone/>
          <wp:docPr id="8" name="Obraz 8"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RR-RPO2014-2020-2015-nag"/>
                  <pic:cNvPicPr>
                    <a:picLocks noChangeAspect="1" noChangeArrowheads="1"/>
                  </pic:cNvPicPr>
                </pic:nvPicPr>
                <pic:blipFill>
                  <a:blip r:embed="rId1" cstate="print"/>
                  <a:srcRect/>
                  <a:stretch>
                    <a:fillRect/>
                  </a:stretch>
                </pic:blipFill>
                <pic:spPr bwMode="auto">
                  <a:xfrm>
                    <a:off x="0" y="0"/>
                    <a:ext cx="7019925" cy="752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C32"/>
    <w:multiLevelType w:val="hybridMultilevel"/>
    <w:tmpl w:val="F8708016"/>
    <w:lvl w:ilvl="0" w:tplc="D85001B6">
      <w:start w:val="1"/>
      <w:numFmt w:val="decimal"/>
      <w:lvlText w:val="%1)"/>
      <w:lvlJc w:val="left"/>
      <w:pPr>
        <w:ind w:left="-1347" w:hanging="360"/>
      </w:pPr>
      <w:rPr>
        <w:rFonts w:cs="Times New Roman" w:hint="default"/>
      </w:rPr>
    </w:lvl>
    <w:lvl w:ilvl="1" w:tplc="04150019" w:tentative="1">
      <w:start w:val="1"/>
      <w:numFmt w:val="lowerLetter"/>
      <w:lvlText w:val="%2."/>
      <w:lvlJc w:val="left"/>
      <w:pPr>
        <w:ind w:left="-627" w:hanging="360"/>
      </w:pPr>
    </w:lvl>
    <w:lvl w:ilvl="2" w:tplc="0415001B" w:tentative="1">
      <w:start w:val="1"/>
      <w:numFmt w:val="lowerRoman"/>
      <w:lvlText w:val="%3."/>
      <w:lvlJc w:val="right"/>
      <w:pPr>
        <w:ind w:left="93" w:hanging="180"/>
      </w:pPr>
    </w:lvl>
    <w:lvl w:ilvl="3" w:tplc="0415000F" w:tentative="1">
      <w:start w:val="1"/>
      <w:numFmt w:val="decimal"/>
      <w:lvlText w:val="%4."/>
      <w:lvlJc w:val="left"/>
      <w:pPr>
        <w:ind w:left="813" w:hanging="360"/>
      </w:pPr>
    </w:lvl>
    <w:lvl w:ilvl="4" w:tplc="04150019" w:tentative="1">
      <w:start w:val="1"/>
      <w:numFmt w:val="lowerLetter"/>
      <w:lvlText w:val="%5."/>
      <w:lvlJc w:val="left"/>
      <w:pPr>
        <w:ind w:left="1533" w:hanging="360"/>
      </w:pPr>
    </w:lvl>
    <w:lvl w:ilvl="5" w:tplc="0415001B" w:tentative="1">
      <w:start w:val="1"/>
      <w:numFmt w:val="lowerRoman"/>
      <w:lvlText w:val="%6."/>
      <w:lvlJc w:val="right"/>
      <w:pPr>
        <w:ind w:left="2253" w:hanging="180"/>
      </w:pPr>
    </w:lvl>
    <w:lvl w:ilvl="6" w:tplc="0415000F" w:tentative="1">
      <w:start w:val="1"/>
      <w:numFmt w:val="decimal"/>
      <w:lvlText w:val="%7."/>
      <w:lvlJc w:val="left"/>
      <w:pPr>
        <w:ind w:left="2973" w:hanging="360"/>
      </w:pPr>
    </w:lvl>
    <w:lvl w:ilvl="7" w:tplc="04150019" w:tentative="1">
      <w:start w:val="1"/>
      <w:numFmt w:val="lowerLetter"/>
      <w:lvlText w:val="%8."/>
      <w:lvlJc w:val="left"/>
      <w:pPr>
        <w:ind w:left="3693" w:hanging="360"/>
      </w:pPr>
    </w:lvl>
    <w:lvl w:ilvl="8" w:tplc="0415001B" w:tentative="1">
      <w:start w:val="1"/>
      <w:numFmt w:val="lowerRoman"/>
      <w:lvlText w:val="%9."/>
      <w:lvlJc w:val="right"/>
      <w:pPr>
        <w:ind w:left="4413" w:hanging="180"/>
      </w:pPr>
    </w:lvl>
  </w:abstractNum>
  <w:abstractNum w:abstractNumId="1" w15:restartNumberingAfterBreak="0">
    <w:nsid w:val="032C69F5"/>
    <w:multiLevelType w:val="multilevel"/>
    <w:tmpl w:val="05E8CDC4"/>
    <w:lvl w:ilvl="0">
      <w:start w:val="1"/>
      <w:numFmt w:val="lowerLetter"/>
      <w:lvlText w:val="%1)"/>
      <w:lvlJc w:val="left"/>
      <w:pPr>
        <w:ind w:left="1069" w:hanging="360"/>
      </w:pPr>
      <w:rPr>
        <w:rFonts w:asciiTheme="minorHAnsi" w:hAnsiTheme="minorHAnsi" w:cstheme="minorHAnsi" w:hint="default"/>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67A1B7B"/>
    <w:multiLevelType w:val="hybridMultilevel"/>
    <w:tmpl w:val="E03625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9D3FFD"/>
    <w:multiLevelType w:val="hybridMultilevel"/>
    <w:tmpl w:val="CD328812"/>
    <w:lvl w:ilvl="0" w:tplc="CCB01A72">
      <w:start w:val="1"/>
      <w:numFmt w:val="decimal"/>
      <w:lvlText w:val="%1)"/>
      <w:lvlJc w:val="left"/>
      <w:pPr>
        <w:ind w:left="333" w:hanging="360"/>
      </w:pPr>
      <w:rPr>
        <w:rFonts w:hint="default"/>
      </w:rPr>
    </w:lvl>
    <w:lvl w:ilvl="1" w:tplc="04150019" w:tentative="1">
      <w:start w:val="1"/>
      <w:numFmt w:val="lowerLetter"/>
      <w:lvlText w:val="%2."/>
      <w:lvlJc w:val="left"/>
      <w:pPr>
        <w:ind w:left="1053" w:hanging="360"/>
      </w:pPr>
    </w:lvl>
    <w:lvl w:ilvl="2" w:tplc="0415001B" w:tentative="1">
      <w:start w:val="1"/>
      <w:numFmt w:val="lowerRoman"/>
      <w:lvlText w:val="%3."/>
      <w:lvlJc w:val="right"/>
      <w:pPr>
        <w:ind w:left="1773" w:hanging="180"/>
      </w:pPr>
    </w:lvl>
    <w:lvl w:ilvl="3" w:tplc="0415000F" w:tentative="1">
      <w:start w:val="1"/>
      <w:numFmt w:val="decimal"/>
      <w:lvlText w:val="%4."/>
      <w:lvlJc w:val="left"/>
      <w:pPr>
        <w:ind w:left="2493" w:hanging="360"/>
      </w:pPr>
    </w:lvl>
    <w:lvl w:ilvl="4" w:tplc="04150019" w:tentative="1">
      <w:start w:val="1"/>
      <w:numFmt w:val="lowerLetter"/>
      <w:lvlText w:val="%5."/>
      <w:lvlJc w:val="left"/>
      <w:pPr>
        <w:ind w:left="3213" w:hanging="360"/>
      </w:pPr>
    </w:lvl>
    <w:lvl w:ilvl="5" w:tplc="0415001B" w:tentative="1">
      <w:start w:val="1"/>
      <w:numFmt w:val="lowerRoman"/>
      <w:lvlText w:val="%6."/>
      <w:lvlJc w:val="right"/>
      <w:pPr>
        <w:ind w:left="3933" w:hanging="180"/>
      </w:pPr>
    </w:lvl>
    <w:lvl w:ilvl="6" w:tplc="0415000F" w:tentative="1">
      <w:start w:val="1"/>
      <w:numFmt w:val="decimal"/>
      <w:lvlText w:val="%7."/>
      <w:lvlJc w:val="left"/>
      <w:pPr>
        <w:ind w:left="4653" w:hanging="360"/>
      </w:pPr>
    </w:lvl>
    <w:lvl w:ilvl="7" w:tplc="04150019" w:tentative="1">
      <w:start w:val="1"/>
      <w:numFmt w:val="lowerLetter"/>
      <w:lvlText w:val="%8."/>
      <w:lvlJc w:val="left"/>
      <w:pPr>
        <w:ind w:left="5373" w:hanging="360"/>
      </w:pPr>
    </w:lvl>
    <w:lvl w:ilvl="8" w:tplc="0415001B" w:tentative="1">
      <w:start w:val="1"/>
      <w:numFmt w:val="lowerRoman"/>
      <w:lvlText w:val="%9."/>
      <w:lvlJc w:val="right"/>
      <w:pPr>
        <w:ind w:left="6093" w:hanging="180"/>
      </w:pPr>
    </w:lvl>
  </w:abstractNum>
  <w:abstractNum w:abstractNumId="4" w15:restartNumberingAfterBreak="0">
    <w:nsid w:val="085856C8"/>
    <w:multiLevelType w:val="hybridMultilevel"/>
    <w:tmpl w:val="DECA6EF6"/>
    <w:lvl w:ilvl="0" w:tplc="04150001">
      <w:start w:val="1"/>
      <w:numFmt w:val="bullet"/>
      <w:lvlText w:val=""/>
      <w:lvlJc w:val="left"/>
      <w:pPr>
        <w:ind w:left="3060" w:hanging="360"/>
      </w:pPr>
      <w:rPr>
        <w:rFonts w:ascii="Symbol" w:hAnsi="Symbol" w:hint="default"/>
      </w:rPr>
    </w:lvl>
    <w:lvl w:ilvl="1" w:tplc="04150003" w:tentative="1">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5" w15:restartNumberingAfterBreak="0">
    <w:nsid w:val="095F267E"/>
    <w:multiLevelType w:val="multilevel"/>
    <w:tmpl w:val="441C5E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D61691"/>
    <w:multiLevelType w:val="hybridMultilevel"/>
    <w:tmpl w:val="08501E46"/>
    <w:lvl w:ilvl="0" w:tplc="C6982EF0">
      <w:start w:val="1"/>
      <w:numFmt w:val="decimal"/>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7" w15:restartNumberingAfterBreak="0">
    <w:nsid w:val="09F53474"/>
    <w:multiLevelType w:val="multilevel"/>
    <w:tmpl w:val="DB0C12BE"/>
    <w:lvl w:ilvl="0">
      <w:start w:val="6"/>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0A047D03"/>
    <w:multiLevelType w:val="hybridMultilevel"/>
    <w:tmpl w:val="4AD42D36"/>
    <w:lvl w:ilvl="0" w:tplc="4CFA98F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B96A75"/>
    <w:multiLevelType w:val="hybridMultilevel"/>
    <w:tmpl w:val="8CDC5C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CD274CA"/>
    <w:multiLevelType w:val="hybridMultilevel"/>
    <w:tmpl w:val="F3D4966A"/>
    <w:lvl w:ilvl="0" w:tplc="070C9C30">
      <w:start w:val="1"/>
      <w:numFmt w:val="decimal"/>
      <w:lvlText w:val="%1."/>
      <w:lvlJc w:val="left"/>
      <w:pPr>
        <w:ind w:left="720" w:hanging="360"/>
      </w:pPr>
      <w:rPr>
        <w:rFonts w:hint="default"/>
      </w:rPr>
    </w:lvl>
    <w:lvl w:ilvl="1" w:tplc="E44CE0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644935"/>
    <w:multiLevelType w:val="hybridMultilevel"/>
    <w:tmpl w:val="339EAFA6"/>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2" w15:restartNumberingAfterBreak="0">
    <w:nsid w:val="113B39B7"/>
    <w:multiLevelType w:val="hybridMultilevel"/>
    <w:tmpl w:val="91A293B8"/>
    <w:lvl w:ilvl="0" w:tplc="8C68FAD2">
      <w:start w:val="1"/>
      <w:numFmt w:val="decimal"/>
      <w:lvlText w:val="%1)"/>
      <w:lvlJc w:val="left"/>
      <w:pPr>
        <w:tabs>
          <w:tab w:val="num" w:pos="720"/>
        </w:tabs>
        <w:ind w:left="720" w:hanging="360"/>
      </w:pPr>
      <w:rPr>
        <w:rFonts w:cs="Times New Roman" w:hint="default"/>
      </w:rPr>
    </w:lvl>
    <w:lvl w:ilvl="1" w:tplc="A1641510">
      <w:start w:val="4"/>
      <w:numFmt w:val="decimal"/>
      <w:lvlText w:val="%2."/>
      <w:lvlJc w:val="left"/>
      <w:pPr>
        <w:ind w:left="1440" w:hanging="360"/>
      </w:pPr>
      <w:rPr>
        <w:rFonts w:cs="Times New Roman" w:hint="default"/>
      </w:rPr>
    </w:lvl>
    <w:lvl w:ilvl="2" w:tplc="06BA6724">
      <w:start w:val="1"/>
      <w:numFmt w:val="lowerLetter"/>
      <w:lvlText w:val="%3)"/>
      <w:lvlJc w:val="left"/>
      <w:pPr>
        <w:ind w:left="2340" w:hanging="360"/>
      </w:pPr>
      <w:rPr>
        <w:rFonts w:ascii="Times New Roman" w:eastAsia="MS Mincho" w:hAnsi="Times New Roman" w:cs="Times New Roman"/>
      </w:rPr>
    </w:lvl>
    <w:lvl w:ilvl="3" w:tplc="7270A96A">
      <w:start w:val="1"/>
      <w:numFmt w:val="decimal"/>
      <w:lvlText w:val="%4."/>
      <w:lvlJc w:val="left"/>
      <w:pPr>
        <w:ind w:left="2880" w:hanging="360"/>
      </w:pPr>
      <w:rPr>
        <w:rFonts w:cs="Times New Roman"/>
        <w:b w:val="0"/>
        <w:i w:val="0"/>
        <w:lang w:val="de-DE"/>
      </w:rPr>
    </w:lvl>
    <w:lvl w:ilvl="4" w:tplc="AC7CAA2E">
      <w:start w:val="4"/>
      <w:numFmt w:val="bullet"/>
      <w:lvlText w:val="–"/>
      <w:lvlJc w:val="left"/>
      <w:pPr>
        <w:ind w:left="3600" w:hanging="360"/>
      </w:pPr>
      <w:rPr>
        <w:rFonts w:ascii="Calibri" w:eastAsia="Times New Roman" w:hAnsi="Calibri"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E06913"/>
    <w:multiLevelType w:val="hybridMultilevel"/>
    <w:tmpl w:val="78E6A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2533427"/>
    <w:multiLevelType w:val="hybridMultilevel"/>
    <w:tmpl w:val="D6004D3C"/>
    <w:lvl w:ilvl="0" w:tplc="C78A851C">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625D72"/>
    <w:multiLevelType w:val="hybridMultilevel"/>
    <w:tmpl w:val="3C249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523252F"/>
    <w:multiLevelType w:val="hybridMultilevel"/>
    <w:tmpl w:val="753E35FE"/>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7" w15:restartNumberingAfterBreak="0">
    <w:nsid w:val="1C691130"/>
    <w:multiLevelType w:val="hybridMultilevel"/>
    <w:tmpl w:val="3BBC1B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212267"/>
    <w:multiLevelType w:val="hybridMultilevel"/>
    <w:tmpl w:val="E39EB620"/>
    <w:lvl w:ilvl="0" w:tplc="04150017">
      <w:start w:val="1"/>
      <w:numFmt w:val="lowerLetter"/>
      <w:lvlText w:val="%1)"/>
      <w:lvlJc w:val="left"/>
      <w:pPr>
        <w:ind w:left="1285" w:hanging="360"/>
      </w:pPr>
      <w:rPr>
        <w:rFonts w:hint="default"/>
      </w:r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19" w15:restartNumberingAfterBreak="0">
    <w:nsid w:val="1ED50386"/>
    <w:multiLevelType w:val="hybridMultilevel"/>
    <w:tmpl w:val="921013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207C6B23"/>
    <w:multiLevelType w:val="hybridMultilevel"/>
    <w:tmpl w:val="393E807C"/>
    <w:lvl w:ilvl="0" w:tplc="552001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7D44A5"/>
    <w:multiLevelType w:val="hybridMultilevel"/>
    <w:tmpl w:val="926E138A"/>
    <w:lvl w:ilvl="0" w:tplc="92A66A90">
      <w:start w:val="1"/>
      <w:numFmt w:val="decimal"/>
      <w:lvlText w:val="%1."/>
      <w:lvlJc w:val="left"/>
      <w:pPr>
        <w:ind w:left="0" w:firstLine="0"/>
      </w:pPr>
      <w:rPr>
        <w:rFonts w:cs="Times New Roman" w:hint="default"/>
        <w:b w:val="0"/>
        <w:i w:val="0"/>
        <w:lang w:val="de-D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197412"/>
    <w:multiLevelType w:val="hybridMultilevel"/>
    <w:tmpl w:val="53DCB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5DA49D7"/>
    <w:multiLevelType w:val="hybridMultilevel"/>
    <w:tmpl w:val="61C66550"/>
    <w:lvl w:ilvl="0" w:tplc="04150001">
      <w:start w:val="1"/>
      <w:numFmt w:val="bullet"/>
      <w:lvlText w:val=""/>
      <w:lvlJc w:val="left"/>
      <w:pPr>
        <w:ind w:left="3060" w:hanging="360"/>
      </w:pPr>
      <w:rPr>
        <w:rFonts w:ascii="Symbol" w:hAnsi="Symbol" w:hint="default"/>
      </w:rPr>
    </w:lvl>
    <w:lvl w:ilvl="1" w:tplc="04150003" w:tentative="1">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24" w15:restartNumberingAfterBreak="0">
    <w:nsid w:val="26D43DF8"/>
    <w:multiLevelType w:val="hybridMultilevel"/>
    <w:tmpl w:val="33CA450A"/>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5" w15:restartNumberingAfterBreak="0">
    <w:nsid w:val="26F54675"/>
    <w:multiLevelType w:val="hybridMultilevel"/>
    <w:tmpl w:val="76643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D178E0"/>
    <w:multiLevelType w:val="hybridMultilevel"/>
    <w:tmpl w:val="0A1E86D2"/>
    <w:lvl w:ilvl="0" w:tplc="20DC01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CA85212"/>
    <w:multiLevelType w:val="hybridMultilevel"/>
    <w:tmpl w:val="9AFC1A50"/>
    <w:lvl w:ilvl="0" w:tplc="9A1A4D72">
      <w:start w:val="1"/>
      <w:numFmt w:val="decimal"/>
      <w:lvlText w:val="%1."/>
      <w:lvlJc w:val="left"/>
      <w:pPr>
        <w:ind w:left="360" w:hanging="360"/>
      </w:pPr>
    </w:lvl>
    <w:lvl w:ilvl="1" w:tplc="04150019">
      <w:start w:val="1"/>
      <w:numFmt w:val="lowerLetter"/>
      <w:lvlText w:val="%2."/>
      <w:lvlJc w:val="left"/>
      <w:pPr>
        <w:ind w:left="1080" w:hanging="360"/>
      </w:pPr>
    </w:lvl>
    <w:lvl w:ilvl="2" w:tplc="C9CAE01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5058A1"/>
    <w:multiLevelType w:val="multilevel"/>
    <w:tmpl w:val="D6EA5F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E23EC9"/>
    <w:multiLevelType w:val="hybridMultilevel"/>
    <w:tmpl w:val="200CE772"/>
    <w:lvl w:ilvl="0" w:tplc="C78843CA">
      <w:start w:val="1"/>
      <w:numFmt w:val="lowerLetter"/>
      <w:lvlText w:val="%1)"/>
      <w:lvlJc w:val="left"/>
      <w:pPr>
        <w:ind w:left="1713" w:hanging="360"/>
      </w:pPr>
      <w:rPr>
        <w:rFonts w:ascii="Calibri" w:hAnsi="Calibri" w:cs="Times New Roman" w:hint="default"/>
        <w:b w:val="0"/>
        <w:i w:val="0"/>
        <w:caps w:val="0"/>
        <w:strike w:val="0"/>
        <w:dstrike w:val="0"/>
        <w:vanish w:val="0"/>
        <w:webHidden w:val="0"/>
        <w:sz w:val="20"/>
        <w:u w:val="none"/>
        <w:effect w:val="none"/>
        <w:vertAlign w:val="baseline"/>
        <w:specVanish w:val="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0" w15:restartNumberingAfterBreak="0">
    <w:nsid w:val="33934644"/>
    <w:multiLevelType w:val="hybridMultilevel"/>
    <w:tmpl w:val="DF928C7A"/>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1" w15:restartNumberingAfterBreak="0">
    <w:nsid w:val="33976EB0"/>
    <w:multiLevelType w:val="hybridMultilevel"/>
    <w:tmpl w:val="4CF4AF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370F71BD"/>
    <w:multiLevelType w:val="hybridMultilevel"/>
    <w:tmpl w:val="CA82899E"/>
    <w:lvl w:ilvl="0" w:tplc="E89AE242">
      <w:start w:val="1"/>
      <w:numFmt w:val="decimal"/>
      <w:lvlText w:val="%1)"/>
      <w:lvlJc w:val="left"/>
      <w:pPr>
        <w:ind w:left="851" w:hanging="360"/>
      </w:pPr>
      <w:rPr>
        <w:rFonts w:hint="default"/>
      </w:rPr>
    </w:lvl>
    <w:lvl w:ilvl="1" w:tplc="B4BAB3B6">
      <w:start w:val="1"/>
      <w:numFmt w:val="decimal"/>
      <w:lvlText w:val="%2)"/>
      <w:lvlJc w:val="left"/>
      <w:pPr>
        <w:ind w:left="1571" w:hanging="360"/>
      </w:pPr>
      <w:rPr>
        <w:rFonts w:ascii="Times New Roman" w:hAnsi="Times New Roman" w:hint="default"/>
        <w:b w:val="0"/>
        <w:i w:val="0"/>
        <w:sz w:val="24"/>
      </w:rPr>
    </w:lvl>
    <w:lvl w:ilvl="2" w:tplc="D9A4220A">
      <w:start w:val="1"/>
      <w:numFmt w:val="decimal"/>
      <w:lvlText w:val="%3."/>
      <w:lvlJc w:val="left"/>
      <w:pPr>
        <w:ind w:left="2471" w:hanging="360"/>
      </w:pPr>
      <w:rPr>
        <w:rFonts w:hint="default"/>
      </w:r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3" w15:restartNumberingAfterBreak="0">
    <w:nsid w:val="3A3F3FD6"/>
    <w:multiLevelType w:val="hybridMultilevel"/>
    <w:tmpl w:val="310E61B2"/>
    <w:lvl w:ilvl="0" w:tplc="1450B7A8">
      <w:start w:val="1"/>
      <w:numFmt w:val="decimal"/>
      <w:lvlText w:val="%1."/>
      <w:lvlJc w:val="left"/>
      <w:pPr>
        <w:ind w:left="0" w:firstLine="0"/>
      </w:pPr>
      <w:rPr>
        <w:rFonts w:cs="Times New Roman" w:hint="default"/>
        <w:b w:val="0"/>
        <w:i w:val="0"/>
        <w:lang w:val="de-D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5E32D6"/>
    <w:multiLevelType w:val="multilevel"/>
    <w:tmpl w:val="5EB84680"/>
    <w:lvl w:ilvl="0">
      <w:start w:val="1"/>
      <w:numFmt w:val="decimal"/>
      <w:lvlText w:val="%1."/>
      <w:lvlJc w:val="left"/>
      <w:pPr>
        <w:ind w:left="360" w:hanging="360"/>
      </w:pPr>
      <w:rPr>
        <w:rFonts w:hint="default"/>
      </w:rPr>
    </w:lvl>
    <w:lvl w:ilvl="1">
      <w:start w:val="2"/>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3D6E542B"/>
    <w:multiLevelType w:val="hybridMultilevel"/>
    <w:tmpl w:val="89DEA948"/>
    <w:lvl w:ilvl="0" w:tplc="04150011">
      <w:start w:val="1"/>
      <w:numFmt w:val="decimal"/>
      <w:lvlText w:val="%1)"/>
      <w:lvlJc w:val="left"/>
      <w:pPr>
        <w:ind w:left="-1347" w:hanging="360"/>
      </w:pPr>
      <w:rPr>
        <w:rFonts w:hint="default"/>
      </w:rPr>
    </w:lvl>
    <w:lvl w:ilvl="1" w:tplc="04150019">
      <w:start w:val="1"/>
      <w:numFmt w:val="lowerLetter"/>
      <w:lvlText w:val="%2."/>
      <w:lvlJc w:val="left"/>
      <w:pPr>
        <w:ind w:left="-627" w:hanging="360"/>
      </w:pPr>
    </w:lvl>
    <w:lvl w:ilvl="2" w:tplc="0415001B" w:tentative="1">
      <w:start w:val="1"/>
      <w:numFmt w:val="lowerRoman"/>
      <w:lvlText w:val="%3."/>
      <w:lvlJc w:val="right"/>
      <w:pPr>
        <w:ind w:left="93" w:hanging="180"/>
      </w:pPr>
    </w:lvl>
    <w:lvl w:ilvl="3" w:tplc="0415000F" w:tentative="1">
      <w:start w:val="1"/>
      <w:numFmt w:val="decimal"/>
      <w:lvlText w:val="%4."/>
      <w:lvlJc w:val="left"/>
      <w:pPr>
        <w:ind w:left="813" w:hanging="360"/>
      </w:pPr>
    </w:lvl>
    <w:lvl w:ilvl="4" w:tplc="04150019" w:tentative="1">
      <w:start w:val="1"/>
      <w:numFmt w:val="lowerLetter"/>
      <w:lvlText w:val="%5."/>
      <w:lvlJc w:val="left"/>
      <w:pPr>
        <w:ind w:left="1533" w:hanging="360"/>
      </w:pPr>
    </w:lvl>
    <w:lvl w:ilvl="5" w:tplc="0415001B" w:tentative="1">
      <w:start w:val="1"/>
      <w:numFmt w:val="lowerRoman"/>
      <w:lvlText w:val="%6."/>
      <w:lvlJc w:val="right"/>
      <w:pPr>
        <w:ind w:left="2253" w:hanging="180"/>
      </w:pPr>
    </w:lvl>
    <w:lvl w:ilvl="6" w:tplc="0415000F" w:tentative="1">
      <w:start w:val="1"/>
      <w:numFmt w:val="decimal"/>
      <w:lvlText w:val="%7."/>
      <w:lvlJc w:val="left"/>
      <w:pPr>
        <w:ind w:left="2973" w:hanging="360"/>
      </w:pPr>
    </w:lvl>
    <w:lvl w:ilvl="7" w:tplc="04150019" w:tentative="1">
      <w:start w:val="1"/>
      <w:numFmt w:val="lowerLetter"/>
      <w:lvlText w:val="%8."/>
      <w:lvlJc w:val="left"/>
      <w:pPr>
        <w:ind w:left="3693" w:hanging="360"/>
      </w:pPr>
    </w:lvl>
    <w:lvl w:ilvl="8" w:tplc="0415001B" w:tentative="1">
      <w:start w:val="1"/>
      <w:numFmt w:val="lowerRoman"/>
      <w:lvlText w:val="%9."/>
      <w:lvlJc w:val="right"/>
      <w:pPr>
        <w:ind w:left="4413" w:hanging="180"/>
      </w:pPr>
    </w:lvl>
  </w:abstractNum>
  <w:abstractNum w:abstractNumId="36" w15:restartNumberingAfterBreak="0">
    <w:nsid w:val="40F36B98"/>
    <w:multiLevelType w:val="hybridMultilevel"/>
    <w:tmpl w:val="F46C78A2"/>
    <w:lvl w:ilvl="0" w:tplc="DAB4E7E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4E2440"/>
    <w:multiLevelType w:val="hybridMultilevel"/>
    <w:tmpl w:val="F8C6665E"/>
    <w:lvl w:ilvl="0" w:tplc="74C2D6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770CAA"/>
    <w:multiLevelType w:val="hybridMultilevel"/>
    <w:tmpl w:val="2654C7F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DE3894"/>
    <w:multiLevelType w:val="hybridMultilevel"/>
    <w:tmpl w:val="7E2CFC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1F61956"/>
    <w:multiLevelType w:val="hybridMultilevel"/>
    <w:tmpl w:val="7108D4B2"/>
    <w:lvl w:ilvl="0" w:tplc="04150017">
      <w:start w:val="1"/>
      <w:numFmt w:val="lowerLetter"/>
      <w:lvlText w:val="%1)"/>
      <w:lvlJc w:val="left"/>
      <w:pPr>
        <w:ind w:left="1211" w:hanging="360"/>
      </w:pPr>
    </w:lvl>
    <w:lvl w:ilvl="1" w:tplc="04150017">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2A5491D"/>
    <w:multiLevelType w:val="hybridMultilevel"/>
    <w:tmpl w:val="2FC85284"/>
    <w:lvl w:ilvl="0" w:tplc="35CA02DA">
      <w:start w:val="1"/>
      <w:numFmt w:val="decimal"/>
      <w:lvlText w:val="%1)"/>
      <w:lvlJc w:val="left"/>
      <w:pPr>
        <w:ind w:left="360" w:hanging="360"/>
      </w:pPr>
      <w:rPr>
        <w:b w:val="0"/>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42" w15:restartNumberingAfterBreak="0">
    <w:nsid w:val="54382433"/>
    <w:multiLevelType w:val="hybridMultilevel"/>
    <w:tmpl w:val="FB1056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551C4C33"/>
    <w:multiLevelType w:val="hybridMultilevel"/>
    <w:tmpl w:val="47C82F10"/>
    <w:lvl w:ilvl="0" w:tplc="7D40A736">
      <w:start w:val="1"/>
      <w:numFmt w:val="ordinal"/>
      <w:lvlText w:val="24.%1"/>
      <w:lvlJc w:val="left"/>
      <w:pPr>
        <w:ind w:left="720" w:hanging="360"/>
      </w:pPr>
      <w:rPr>
        <w:rFonts w:ascii="Times New Roman" w:hAnsi="Times New Roman" w:cs="Times New Roman" w:hint="default"/>
      </w:rPr>
    </w:lvl>
    <w:lvl w:ilvl="1" w:tplc="F146B5D2">
      <w:start w:val="1"/>
      <w:numFmt w:val="decimal"/>
      <w:lvlText w:val="%2."/>
      <w:lvlJc w:val="left"/>
      <w:pPr>
        <w:ind w:left="1776" w:hanging="696"/>
      </w:pPr>
      <w:rPr>
        <w:rFonts w:ascii="Times New Roman" w:eastAsia="Calibri" w:hAnsi="Times New Roman" w:cs="Times New Roman"/>
      </w:rPr>
    </w:lvl>
    <w:lvl w:ilvl="2" w:tplc="54F82EA0">
      <w:start w:val="1"/>
      <w:numFmt w:val="decimal"/>
      <w:lvlText w:val="%3."/>
      <w:lvlJc w:val="left"/>
      <w:pPr>
        <w:ind w:left="2340" w:hanging="360"/>
      </w:pPr>
      <w:rPr>
        <w:rFonts w:ascii="Times New Roman" w:eastAsia="Calibri" w:hAnsi="Times New Roman" w:cs="Times New Roman"/>
        <w:b w:val="0"/>
        <w:i w:val="0"/>
        <w:sz w:val="24"/>
      </w:rPr>
    </w:lvl>
    <w:lvl w:ilvl="3" w:tplc="34C0373C">
      <w:numFmt w:val="bullet"/>
      <w:lvlText w:val=""/>
      <w:lvlJc w:val="left"/>
      <w:pPr>
        <w:ind w:left="2880" w:hanging="360"/>
      </w:pPr>
      <w:rPr>
        <w:rFonts w:ascii="Wingdings 3" w:eastAsia="Calibri" w:hAnsi="Wingdings 3" w:cs="Calibri"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044A2F"/>
    <w:multiLevelType w:val="hybridMultilevel"/>
    <w:tmpl w:val="18745A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A153092"/>
    <w:multiLevelType w:val="hybridMultilevel"/>
    <w:tmpl w:val="F81874C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8E4E2C"/>
    <w:multiLevelType w:val="multilevel"/>
    <w:tmpl w:val="B8E49AFE"/>
    <w:lvl w:ilvl="0">
      <w:start w:val="1"/>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B7F70E6"/>
    <w:multiLevelType w:val="hybridMultilevel"/>
    <w:tmpl w:val="D79648B6"/>
    <w:lvl w:ilvl="0" w:tplc="DAB4E7E8">
      <w:start w:val="1"/>
      <w:numFmt w:val="decimal"/>
      <w:lvlText w:val="%1."/>
      <w:lvlJc w:val="left"/>
      <w:pPr>
        <w:ind w:left="851" w:hanging="360"/>
      </w:pPr>
      <w:rPr>
        <w:rFonts w:ascii="Times New Roman" w:hAnsi="Times New Roman" w:hint="default"/>
        <w:b w:val="0"/>
        <w:i w:val="0"/>
        <w:sz w:val="24"/>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 w15:restartNumberingAfterBreak="0">
    <w:nsid w:val="5FD1221E"/>
    <w:multiLevelType w:val="hybridMultilevel"/>
    <w:tmpl w:val="299EEF8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9" w15:restartNumberingAfterBreak="0">
    <w:nsid w:val="6959537D"/>
    <w:multiLevelType w:val="multilevel"/>
    <w:tmpl w:val="83560CB6"/>
    <w:lvl w:ilvl="0">
      <w:start w:val="7"/>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0" w15:restartNumberingAfterBreak="0">
    <w:nsid w:val="69B649A1"/>
    <w:multiLevelType w:val="hybridMultilevel"/>
    <w:tmpl w:val="CC1CFF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091910"/>
    <w:multiLevelType w:val="hybridMultilevel"/>
    <w:tmpl w:val="A1469126"/>
    <w:lvl w:ilvl="0" w:tplc="90A468EA">
      <w:start w:val="1"/>
      <w:numFmt w:val="decimal"/>
      <w:lvlText w:val="%1)"/>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6B8A6590"/>
    <w:multiLevelType w:val="hybridMultilevel"/>
    <w:tmpl w:val="184A44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CCA3EF3"/>
    <w:multiLevelType w:val="hybridMultilevel"/>
    <w:tmpl w:val="E80A57E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4" w15:restartNumberingAfterBreak="0">
    <w:nsid w:val="741818F7"/>
    <w:multiLevelType w:val="hybridMultilevel"/>
    <w:tmpl w:val="EE40939A"/>
    <w:lvl w:ilvl="0" w:tplc="04150017">
      <w:start w:val="1"/>
      <w:numFmt w:val="lowerLetter"/>
      <w:lvlText w:val="%1)"/>
      <w:lvlJc w:val="left"/>
      <w:pPr>
        <w:ind w:left="1211" w:hanging="360"/>
      </w:pPr>
    </w:lvl>
    <w:lvl w:ilvl="1" w:tplc="04150017">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76F55DD8"/>
    <w:multiLevelType w:val="hybridMultilevel"/>
    <w:tmpl w:val="C4C081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856909"/>
    <w:multiLevelType w:val="hybridMultilevel"/>
    <w:tmpl w:val="E80A57E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7" w15:restartNumberingAfterBreak="0">
    <w:nsid w:val="79A33A8D"/>
    <w:multiLevelType w:val="hybridMultilevel"/>
    <w:tmpl w:val="45368C0C"/>
    <w:lvl w:ilvl="0" w:tplc="DAB4E7E8">
      <w:start w:val="1"/>
      <w:numFmt w:val="decimal"/>
      <w:lvlText w:val="%1."/>
      <w:lvlJc w:val="left"/>
      <w:pPr>
        <w:ind w:left="851" w:hanging="360"/>
      </w:pPr>
      <w:rPr>
        <w:rFonts w:ascii="Times New Roman" w:hAnsi="Times New Roman" w:hint="default"/>
        <w:b w:val="0"/>
        <w:i w:val="0"/>
        <w:sz w:val="24"/>
      </w:rPr>
    </w:lvl>
    <w:lvl w:ilvl="1" w:tplc="7AB023AA">
      <w:start w:val="1"/>
      <w:numFmt w:val="decimal"/>
      <w:lvlText w:val="%2)"/>
      <w:lvlJc w:val="left"/>
      <w:pPr>
        <w:ind w:left="1571" w:hanging="360"/>
      </w:pPr>
      <w:rPr>
        <w:rFonts w:hint="default"/>
      </w:r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8" w15:restartNumberingAfterBreak="0">
    <w:nsid w:val="79F32323"/>
    <w:multiLevelType w:val="hybridMultilevel"/>
    <w:tmpl w:val="5DE812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BB06029"/>
    <w:multiLevelType w:val="hybridMultilevel"/>
    <w:tmpl w:val="885A717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7D481A09"/>
    <w:multiLevelType w:val="hybridMultilevel"/>
    <w:tmpl w:val="EF261E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12"/>
  </w:num>
  <w:num w:numId="3">
    <w:abstractNumId w:val="43"/>
  </w:num>
  <w:num w:numId="4">
    <w:abstractNumId w:val="5"/>
  </w:num>
  <w:num w:numId="5">
    <w:abstractNumId w:val="51"/>
  </w:num>
  <w:num w:numId="6">
    <w:abstractNumId w:val="26"/>
  </w:num>
  <w:num w:numId="7">
    <w:abstractNumId w:val="6"/>
  </w:num>
  <w:num w:numId="8">
    <w:abstractNumId w:val="9"/>
  </w:num>
  <w:num w:numId="9">
    <w:abstractNumId w:val="50"/>
  </w:num>
  <w:num w:numId="10">
    <w:abstractNumId w:val="22"/>
  </w:num>
  <w:num w:numId="11">
    <w:abstractNumId w:val="13"/>
  </w:num>
  <w:num w:numId="12">
    <w:abstractNumId w:val="25"/>
  </w:num>
  <w:num w:numId="13">
    <w:abstractNumId w:val="15"/>
  </w:num>
  <w:num w:numId="14">
    <w:abstractNumId w:val="27"/>
  </w:num>
  <w:num w:numId="15">
    <w:abstractNumId w:val="52"/>
  </w:num>
  <w:num w:numId="16">
    <w:abstractNumId w:val="37"/>
  </w:num>
  <w:num w:numId="17">
    <w:abstractNumId w:val="46"/>
  </w:num>
  <w:num w:numId="18">
    <w:abstractNumId w:val="1"/>
  </w:num>
  <w:num w:numId="1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34"/>
  </w:num>
  <w:num w:numId="22">
    <w:abstractNumId w:val="20"/>
  </w:num>
  <w:num w:numId="23">
    <w:abstractNumId w:val="39"/>
  </w:num>
  <w:num w:numId="24">
    <w:abstractNumId w:val="58"/>
  </w:num>
  <w:num w:numId="25">
    <w:abstractNumId w:val="55"/>
  </w:num>
  <w:num w:numId="26">
    <w:abstractNumId w:val="38"/>
  </w:num>
  <w:num w:numId="27">
    <w:abstractNumId w:val="17"/>
  </w:num>
  <w:num w:numId="28">
    <w:abstractNumId w:val="60"/>
  </w:num>
  <w:num w:numId="29">
    <w:abstractNumId w:val="59"/>
  </w:num>
  <w:num w:numId="30">
    <w:abstractNumId w:val="19"/>
  </w:num>
  <w:num w:numId="31">
    <w:abstractNumId w:val="14"/>
  </w:num>
  <w:num w:numId="32">
    <w:abstractNumId w:val="2"/>
  </w:num>
  <w:num w:numId="33">
    <w:abstractNumId w:val="44"/>
  </w:num>
  <w:num w:numId="34">
    <w:abstractNumId w:val="10"/>
  </w:num>
  <w:num w:numId="35">
    <w:abstractNumId w:val="36"/>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0"/>
  </w:num>
  <w:num w:numId="39">
    <w:abstractNumId w:val="56"/>
  </w:num>
  <w:num w:numId="40">
    <w:abstractNumId w:val="53"/>
  </w:num>
  <w:num w:numId="41">
    <w:abstractNumId w:val="48"/>
  </w:num>
  <w:num w:numId="42">
    <w:abstractNumId w:val="24"/>
  </w:num>
  <w:num w:numId="43">
    <w:abstractNumId w:val="11"/>
  </w:num>
  <w:num w:numId="44">
    <w:abstractNumId w:val="30"/>
  </w:num>
  <w:num w:numId="45">
    <w:abstractNumId w:val="31"/>
  </w:num>
  <w:num w:numId="46">
    <w:abstractNumId w:val="54"/>
  </w:num>
  <w:num w:numId="47">
    <w:abstractNumId w:val="40"/>
  </w:num>
  <w:num w:numId="48">
    <w:abstractNumId w:val="18"/>
  </w:num>
  <w:num w:numId="49">
    <w:abstractNumId w:val="57"/>
  </w:num>
  <w:num w:numId="50">
    <w:abstractNumId w:val="32"/>
  </w:num>
  <w:num w:numId="51">
    <w:abstractNumId w:val="8"/>
  </w:num>
  <w:num w:numId="52">
    <w:abstractNumId w:val="28"/>
  </w:num>
  <w:num w:numId="53">
    <w:abstractNumId w:val="45"/>
  </w:num>
  <w:num w:numId="54">
    <w:abstractNumId w:val="33"/>
  </w:num>
  <w:num w:numId="55">
    <w:abstractNumId w:val="21"/>
  </w:num>
  <w:num w:numId="56">
    <w:abstractNumId w:val="35"/>
  </w:num>
  <w:num w:numId="57">
    <w:abstractNumId w:val="42"/>
  </w:num>
  <w:num w:numId="58">
    <w:abstractNumId w:val="3"/>
  </w:num>
  <w:num w:numId="59">
    <w:abstractNumId w:val="23"/>
  </w:num>
  <w:num w:numId="60">
    <w:abstractNumId w:val="4"/>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D5"/>
    <w:rsid w:val="00001D12"/>
    <w:rsid w:val="00003402"/>
    <w:rsid w:val="000250BE"/>
    <w:rsid w:val="0002538F"/>
    <w:rsid w:val="00046408"/>
    <w:rsid w:val="000579C6"/>
    <w:rsid w:val="00057F9C"/>
    <w:rsid w:val="000667CE"/>
    <w:rsid w:val="0006759B"/>
    <w:rsid w:val="00067D9C"/>
    <w:rsid w:val="00087794"/>
    <w:rsid w:val="00090682"/>
    <w:rsid w:val="000950CF"/>
    <w:rsid w:val="000A6CE2"/>
    <w:rsid w:val="000B1A6A"/>
    <w:rsid w:val="000B55D9"/>
    <w:rsid w:val="000C3EEE"/>
    <w:rsid w:val="000D621A"/>
    <w:rsid w:val="000D6AE2"/>
    <w:rsid w:val="000E13E0"/>
    <w:rsid w:val="000E302F"/>
    <w:rsid w:val="000F2644"/>
    <w:rsid w:val="000F2FE1"/>
    <w:rsid w:val="001009F3"/>
    <w:rsid w:val="00113B85"/>
    <w:rsid w:val="00114822"/>
    <w:rsid w:val="00114CDE"/>
    <w:rsid w:val="00117852"/>
    <w:rsid w:val="00155CA6"/>
    <w:rsid w:val="00161466"/>
    <w:rsid w:val="001733FF"/>
    <w:rsid w:val="001756B3"/>
    <w:rsid w:val="001814B3"/>
    <w:rsid w:val="00184D33"/>
    <w:rsid w:val="00192124"/>
    <w:rsid w:val="00192487"/>
    <w:rsid w:val="0019271F"/>
    <w:rsid w:val="001B1E46"/>
    <w:rsid w:val="001B2B70"/>
    <w:rsid w:val="001B2D34"/>
    <w:rsid w:val="001B444B"/>
    <w:rsid w:val="001C3F4E"/>
    <w:rsid w:val="001F1CE2"/>
    <w:rsid w:val="001F535A"/>
    <w:rsid w:val="00213858"/>
    <w:rsid w:val="00214BF9"/>
    <w:rsid w:val="00215C18"/>
    <w:rsid w:val="00232560"/>
    <w:rsid w:val="00233683"/>
    <w:rsid w:val="0024023F"/>
    <w:rsid w:val="00246BA9"/>
    <w:rsid w:val="00263040"/>
    <w:rsid w:val="00267E6C"/>
    <w:rsid w:val="00277151"/>
    <w:rsid w:val="0028271C"/>
    <w:rsid w:val="00294AC7"/>
    <w:rsid w:val="002962DE"/>
    <w:rsid w:val="002A2219"/>
    <w:rsid w:val="002A3A9B"/>
    <w:rsid w:val="002A5E0E"/>
    <w:rsid w:val="002B44AE"/>
    <w:rsid w:val="002B7A71"/>
    <w:rsid w:val="002C4CFB"/>
    <w:rsid w:val="002C7285"/>
    <w:rsid w:val="002D4642"/>
    <w:rsid w:val="002D5DF9"/>
    <w:rsid w:val="002D6C21"/>
    <w:rsid w:val="002F083F"/>
    <w:rsid w:val="002F2E96"/>
    <w:rsid w:val="0030217F"/>
    <w:rsid w:val="00305CF6"/>
    <w:rsid w:val="00311733"/>
    <w:rsid w:val="00317A39"/>
    <w:rsid w:val="00320281"/>
    <w:rsid w:val="0033385A"/>
    <w:rsid w:val="003412C9"/>
    <w:rsid w:val="00353FBD"/>
    <w:rsid w:val="00355498"/>
    <w:rsid w:val="00362CDB"/>
    <w:rsid w:val="00366624"/>
    <w:rsid w:val="00374024"/>
    <w:rsid w:val="003939AD"/>
    <w:rsid w:val="00397583"/>
    <w:rsid w:val="003A7F0E"/>
    <w:rsid w:val="003C5128"/>
    <w:rsid w:val="003D2DF0"/>
    <w:rsid w:val="003D541E"/>
    <w:rsid w:val="003E132F"/>
    <w:rsid w:val="003E4F39"/>
    <w:rsid w:val="003F4B8B"/>
    <w:rsid w:val="0041229A"/>
    <w:rsid w:val="00413BE9"/>
    <w:rsid w:val="004368FB"/>
    <w:rsid w:val="0044703A"/>
    <w:rsid w:val="004513FC"/>
    <w:rsid w:val="00452247"/>
    <w:rsid w:val="004548F0"/>
    <w:rsid w:val="00456C59"/>
    <w:rsid w:val="004601F4"/>
    <w:rsid w:val="004635ED"/>
    <w:rsid w:val="0048049A"/>
    <w:rsid w:val="0048246F"/>
    <w:rsid w:val="0048342D"/>
    <w:rsid w:val="00491156"/>
    <w:rsid w:val="00492F18"/>
    <w:rsid w:val="00493ABC"/>
    <w:rsid w:val="00496029"/>
    <w:rsid w:val="004A0247"/>
    <w:rsid w:val="004A2F58"/>
    <w:rsid w:val="004A6CE2"/>
    <w:rsid w:val="004A7F21"/>
    <w:rsid w:val="004B0930"/>
    <w:rsid w:val="004B700E"/>
    <w:rsid w:val="004B72D9"/>
    <w:rsid w:val="004D66B4"/>
    <w:rsid w:val="004D77D3"/>
    <w:rsid w:val="004D7935"/>
    <w:rsid w:val="004E42E4"/>
    <w:rsid w:val="004E4C4D"/>
    <w:rsid w:val="004E5509"/>
    <w:rsid w:val="004F056A"/>
    <w:rsid w:val="004F12AE"/>
    <w:rsid w:val="004F5896"/>
    <w:rsid w:val="004F71F2"/>
    <w:rsid w:val="00503A9B"/>
    <w:rsid w:val="0050746A"/>
    <w:rsid w:val="00520EA1"/>
    <w:rsid w:val="00534240"/>
    <w:rsid w:val="00564897"/>
    <w:rsid w:val="00570129"/>
    <w:rsid w:val="0058009F"/>
    <w:rsid w:val="00582578"/>
    <w:rsid w:val="0058267E"/>
    <w:rsid w:val="00591324"/>
    <w:rsid w:val="00593779"/>
    <w:rsid w:val="005A5CAD"/>
    <w:rsid w:val="005C366B"/>
    <w:rsid w:val="005D0B1A"/>
    <w:rsid w:val="005E4296"/>
    <w:rsid w:val="005E533F"/>
    <w:rsid w:val="005E6D6B"/>
    <w:rsid w:val="005E7312"/>
    <w:rsid w:val="005F360E"/>
    <w:rsid w:val="005F61C6"/>
    <w:rsid w:val="005F798E"/>
    <w:rsid w:val="006054B0"/>
    <w:rsid w:val="00610089"/>
    <w:rsid w:val="00617868"/>
    <w:rsid w:val="00617D43"/>
    <w:rsid w:val="00620BC6"/>
    <w:rsid w:val="0063084B"/>
    <w:rsid w:val="00631854"/>
    <w:rsid w:val="0063607A"/>
    <w:rsid w:val="006500E1"/>
    <w:rsid w:val="006503BA"/>
    <w:rsid w:val="00654D6F"/>
    <w:rsid w:val="00654F9A"/>
    <w:rsid w:val="00657266"/>
    <w:rsid w:val="00671ACE"/>
    <w:rsid w:val="00674F86"/>
    <w:rsid w:val="00677920"/>
    <w:rsid w:val="006B6604"/>
    <w:rsid w:val="006C02A0"/>
    <w:rsid w:val="006C495E"/>
    <w:rsid w:val="006C69ED"/>
    <w:rsid w:val="006E1DA6"/>
    <w:rsid w:val="006E519C"/>
    <w:rsid w:val="006F4EE5"/>
    <w:rsid w:val="006F78E9"/>
    <w:rsid w:val="007035E6"/>
    <w:rsid w:val="007118CB"/>
    <w:rsid w:val="00713414"/>
    <w:rsid w:val="00720E8B"/>
    <w:rsid w:val="00726B6A"/>
    <w:rsid w:val="00745950"/>
    <w:rsid w:val="00747F49"/>
    <w:rsid w:val="007521F7"/>
    <w:rsid w:val="00764FB1"/>
    <w:rsid w:val="00777108"/>
    <w:rsid w:val="0077729A"/>
    <w:rsid w:val="00777880"/>
    <w:rsid w:val="00787B6B"/>
    <w:rsid w:val="00787E7B"/>
    <w:rsid w:val="00796F96"/>
    <w:rsid w:val="00797545"/>
    <w:rsid w:val="007979FA"/>
    <w:rsid w:val="007A4CD2"/>
    <w:rsid w:val="007B047B"/>
    <w:rsid w:val="007B083D"/>
    <w:rsid w:val="007B30D5"/>
    <w:rsid w:val="007C3EAE"/>
    <w:rsid w:val="007D0098"/>
    <w:rsid w:val="007D7247"/>
    <w:rsid w:val="007F343F"/>
    <w:rsid w:val="007F5C66"/>
    <w:rsid w:val="0080250D"/>
    <w:rsid w:val="00807E02"/>
    <w:rsid w:val="00811713"/>
    <w:rsid w:val="00815657"/>
    <w:rsid w:val="00833C43"/>
    <w:rsid w:val="0084022D"/>
    <w:rsid w:val="00843976"/>
    <w:rsid w:val="0085648F"/>
    <w:rsid w:val="008567CB"/>
    <w:rsid w:val="00872952"/>
    <w:rsid w:val="00880F8B"/>
    <w:rsid w:val="0088725B"/>
    <w:rsid w:val="008914F9"/>
    <w:rsid w:val="008B3123"/>
    <w:rsid w:val="008D3A1B"/>
    <w:rsid w:val="008E01B0"/>
    <w:rsid w:val="008E7AF9"/>
    <w:rsid w:val="008F0E44"/>
    <w:rsid w:val="008F4AE4"/>
    <w:rsid w:val="00914F07"/>
    <w:rsid w:val="009237CE"/>
    <w:rsid w:val="009253B4"/>
    <w:rsid w:val="00927A23"/>
    <w:rsid w:val="00932B1A"/>
    <w:rsid w:val="00937977"/>
    <w:rsid w:val="00942054"/>
    <w:rsid w:val="00942E56"/>
    <w:rsid w:val="00951664"/>
    <w:rsid w:val="00954573"/>
    <w:rsid w:val="009610C3"/>
    <w:rsid w:val="009612BB"/>
    <w:rsid w:val="0096274A"/>
    <w:rsid w:val="00965C4D"/>
    <w:rsid w:val="00973A0C"/>
    <w:rsid w:val="00975753"/>
    <w:rsid w:val="0098096A"/>
    <w:rsid w:val="00982E46"/>
    <w:rsid w:val="00983474"/>
    <w:rsid w:val="009A3AFF"/>
    <w:rsid w:val="009A5FAC"/>
    <w:rsid w:val="009B19D1"/>
    <w:rsid w:val="009C11F9"/>
    <w:rsid w:val="009E7B2D"/>
    <w:rsid w:val="009F125F"/>
    <w:rsid w:val="009F5F6F"/>
    <w:rsid w:val="009F6018"/>
    <w:rsid w:val="009F6ED5"/>
    <w:rsid w:val="009F77D8"/>
    <w:rsid w:val="00A01400"/>
    <w:rsid w:val="00A030B9"/>
    <w:rsid w:val="00A060DB"/>
    <w:rsid w:val="00A16D7D"/>
    <w:rsid w:val="00A229E3"/>
    <w:rsid w:val="00A352D3"/>
    <w:rsid w:val="00A35581"/>
    <w:rsid w:val="00A356CA"/>
    <w:rsid w:val="00A37A56"/>
    <w:rsid w:val="00A4784E"/>
    <w:rsid w:val="00A60ADF"/>
    <w:rsid w:val="00A92291"/>
    <w:rsid w:val="00A9542B"/>
    <w:rsid w:val="00A96380"/>
    <w:rsid w:val="00AB07DF"/>
    <w:rsid w:val="00AB2FB4"/>
    <w:rsid w:val="00AB3141"/>
    <w:rsid w:val="00AB4FBA"/>
    <w:rsid w:val="00AB67A3"/>
    <w:rsid w:val="00AB69DF"/>
    <w:rsid w:val="00AB6C61"/>
    <w:rsid w:val="00AD03D1"/>
    <w:rsid w:val="00AD3414"/>
    <w:rsid w:val="00AE3E2A"/>
    <w:rsid w:val="00AE630D"/>
    <w:rsid w:val="00AF75A9"/>
    <w:rsid w:val="00B005BA"/>
    <w:rsid w:val="00B1256F"/>
    <w:rsid w:val="00B168B3"/>
    <w:rsid w:val="00B21976"/>
    <w:rsid w:val="00B236F4"/>
    <w:rsid w:val="00B326EC"/>
    <w:rsid w:val="00B3455C"/>
    <w:rsid w:val="00B45A9E"/>
    <w:rsid w:val="00B517F2"/>
    <w:rsid w:val="00B51B27"/>
    <w:rsid w:val="00B62FD6"/>
    <w:rsid w:val="00B64147"/>
    <w:rsid w:val="00B71DA4"/>
    <w:rsid w:val="00B80FD2"/>
    <w:rsid w:val="00B82423"/>
    <w:rsid w:val="00B9226D"/>
    <w:rsid w:val="00BA23A0"/>
    <w:rsid w:val="00BA3BA7"/>
    <w:rsid w:val="00BA4488"/>
    <w:rsid w:val="00BB0524"/>
    <w:rsid w:val="00BC22F9"/>
    <w:rsid w:val="00BC2961"/>
    <w:rsid w:val="00BD48C5"/>
    <w:rsid w:val="00BE5DD1"/>
    <w:rsid w:val="00BF4BC2"/>
    <w:rsid w:val="00C267B8"/>
    <w:rsid w:val="00C34584"/>
    <w:rsid w:val="00C35412"/>
    <w:rsid w:val="00C35DC9"/>
    <w:rsid w:val="00C429EA"/>
    <w:rsid w:val="00C43073"/>
    <w:rsid w:val="00C51CA7"/>
    <w:rsid w:val="00C85F1D"/>
    <w:rsid w:val="00C87A38"/>
    <w:rsid w:val="00CA0379"/>
    <w:rsid w:val="00CC584E"/>
    <w:rsid w:val="00CD0746"/>
    <w:rsid w:val="00CD530A"/>
    <w:rsid w:val="00CE3191"/>
    <w:rsid w:val="00CE7547"/>
    <w:rsid w:val="00CF4172"/>
    <w:rsid w:val="00CF7BE9"/>
    <w:rsid w:val="00D00C78"/>
    <w:rsid w:val="00D038F2"/>
    <w:rsid w:val="00D118AE"/>
    <w:rsid w:val="00D167D6"/>
    <w:rsid w:val="00D23CC8"/>
    <w:rsid w:val="00D2522A"/>
    <w:rsid w:val="00D2652D"/>
    <w:rsid w:val="00D36445"/>
    <w:rsid w:val="00D36CFC"/>
    <w:rsid w:val="00D417A2"/>
    <w:rsid w:val="00D47C58"/>
    <w:rsid w:val="00D6129D"/>
    <w:rsid w:val="00D72EE4"/>
    <w:rsid w:val="00D76A4B"/>
    <w:rsid w:val="00D83734"/>
    <w:rsid w:val="00D85195"/>
    <w:rsid w:val="00D85A37"/>
    <w:rsid w:val="00D95ED9"/>
    <w:rsid w:val="00DA1E61"/>
    <w:rsid w:val="00DA47FA"/>
    <w:rsid w:val="00DB1024"/>
    <w:rsid w:val="00DB4830"/>
    <w:rsid w:val="00DB6804"/>
    <w:rsid w:val="00DC1950"/>
    <w:rsid w:val="00DC2EB4"/>
    <w:rsid w:val="00DC7CD5"/>
    <w:rsid w:val="00DD0A41"/>
    <w:rsid w:val="00DD4574"/>
    <w:rsid w:val="00DD57BE"/>
    <w:rsid w:val="00DE124B"/>
    <w:rsid w:val="00DE12C9"/>
    <w:rsid w:val="00DE59D6"/>
    <w:rsid w:val="00DE601A"/>
    <w:rsid w:val="00DF767D"/>
    <w:rsid w:val="00E02D23"/>
    <w:rsid w:val="00E1352F"/>
    <w:rsid w:val="00E15FDC"/>
    <w:rsid w:val="00E22BD6"/>
    <w:rsid w:val="00E33170"/>
    <w:rsid w:val="00E602BB"/>
    <w:rsid w:val="00E6550B"/>
    <w:rsid w:val="00E82702"/>
    <w:rsid w:val="00E82811"/>
    <w:rsid w:val="00E83949"/>
    <w:rsid w:val="00E84FCE"/>
    <w:rsid w:val="00E92472"/>
    <w:rsid w:val="00E92DB7"/>
    <w:rsid w:val="00E96E56"/>
    <w:rsid w:val="00EB1FD5"/>
    <w:rsid w:val="00EB2D4D"/>
    <w:rsid w:val="00EB41B8"/>
    <w:rsid w:val="00EB5004"/>
    <w:rsid w:val="00EC35F1"/>
    <w:rsid w:val="00EC630A"/>
    <w:rsid w:val="00EC791E"/>
    <w:rsid w:val="00ED3378"/>
    <w:rsid w:val="00ED3E30"/>
    <w:rsid w:val="00ED5461"/>
    <w:rsid w:val="00EE02CB"/>
    <w:rsid w:val="00EF3C8E"/>
    <w:rsid w:val="00F2053A"/>
    <w:rsid w:val="00F25DAC"/>
    <w:rsid w:val="00F274CE"/>
    <w:rsid w:val="00F3535C"/>
    <w:rsid w:val="00F4136B"/>
    <w:rsid w:val="00F511C4"/>
    <w:rsid w:val="00F514C4"/>
    <w:rsid w:val="00F70577"/>
    <w:rsid w:val="00F71B09"/>
    <w:rsid w:val="00F77C12"/>
    <w:rsid w:val="00F83177"/>
    <w:rsid w:val="00F95187"/>
    <w:rsid w:val="00F95940"/>
    <w:rsid w:val="00FA43FE"/>
    <w:rsid w:val="00FA50A3"/>
    <w:rsid w:val="00FB03CA"/>
    <w:rsid w:val="00FC0FA4"/>
    <w:rsid w:val="00FC2D56"/>
    <w:rsid w:val="00FD7EF2"/>
    <w:rsid w:val="00FE5387"/>
    <w:rsid w:val="00FF115E"/>
    <w:rsid w:val="00FF2419"/>
    <w:rsid w:val="00FF3C20"/>
    <w:rsid w:val="00FF7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0B464"/>
  <w15:chartTrackingRefBased/>
  <w15:docId w15:val="{138DA1CE-AB1A-480C-BDF6-B3FE4055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05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B30D5"/>
    <w:pPr>
      <w:ind w:left="720"/>
      <w:contextualSpacing/>
    </w:pPr>
  </w:style>
  <w:style w:type="table" w:styleId="Tabela-Siatka">
    <w:name w:val="Table Grid"/>
    <w:basedOn w:val="Standardowy"/>
    <w:uiPriority w:val="39"/>
    <w:rsid w:val="00C4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74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74CE"/>
    <w:rPr>
      <w:sz w:val="20"/>
      <w:szCs w:val="20"/>
    </w:rPr>
  </w:style>
  <w:style w:type="character" w:styleId="Odwoanieprzypisukocowego">
    <w:name w:val="endnote reference"/>
    <w:basedOn w:val="Domylnaczcionkaakapitu"/>
    <w:uiPriority w:val="99"/>
    <w:semiHidden/>
    <w:unhideWhenUsed/>
    <w:rsid w:val="00F274CE"/>
    <w:rPr>
      <w:vertAlign w:val="superscript"/>
    </w:rPr>
  </w:style>
  <w:style w:type="paragraph" w:styleId="Nagwek">
    <w:name w:val="header"/>
    <w:basedOn w:val="Normalny"/>
    <w:link w:val="NagwekZnak"/>
    <w:uiPriority w:val="99"/>
    <w:unhideWhenUsed/>
    <w:rsid w:val="005913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1324"/>
  </w:style>
  <w:style w:type="paragraph" w:styleId="Stopka">
    <w:name w:val="footer"/>
    <w:basedOn w:val="Normalny"/>
    <w:link w:val="StopkaZnak"/>
    <w:uiPriority w:val="99"/>
    <w:unhideWhenUsed/>
    <w:rsid w:val="005913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1324"/>
  </w:style>
  <w:style w:type="character" w:styleId="Hipercze">
    <w:name w:val="Hyperlink"/>
    <w:basedOn w:val="Domylnaczcionkaakapitu"/>
    <w:uiPriority w:val="99"/>
    <w:unhideWhenUsed/>
    <w:rsid w:val="00362CDB"/>
    <w:rPr>
      <w:color w:val="0563C1" w:themeColor="hyperlink"/>
      <w:u w:val="single"/>
    </w:rPr>
  </w:style>
  <w:style w:type="table" w:customStyle="1" w:styleId="Tabela-Siatka1">
    <w:name w:val="Tabela - Siatka1"/>
    <w:basedOn w:val="Standardowy"/>
    <w:next w:val="Tabela-Siatka"/>
    <w:uiPriority w:val="39"/>
    <w:rsid w:val="00D0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semiHidden/>
    <w:unhideWhenUsed/>
    <w:rsid w:val="00787E7B"/>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787E7B"/>
    <w:rPr>
      <w:rFonts w:ascii="Calibri" w:eastAsia="Calibri" w:hAnsi="Calibri" w:cs="Times New Roman"/>
      <w:sz w:val="20"/>
      <w:szCs w:val="20"/>
    </w:rPr>
  </w:style>
  <w:style w:type="character" w:styleId="Odwoanieprzypisudolnego">
    <w:name w:val="footnote reference"/>
    <w:uiPriority w:val="99"/>
    <w:rsid w:val="00787E7B"/>
    <w:rPr>
      <w:rFonts w:cs="Times New Roman"/>
      <w:vertAlign w:val="superscript"/>
    </w:rPr>
  </w:style>
  <w:style w:type="paragraph" w:styleId="Tekstdymka">
    <w:name w:val="Balloon Text"/>
    <w:basedOn w:val="Normalny"/>
    <w:link w:val="TekstdymkaZnak"/>
    <w:uiPriority w:val="99"/>
    <w:semiHidden/>
    <w:unhideWhenUsed/>
    <w:rsid w:val="00BA44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488"/>
    <w:rPr>
      <w:rFonts w:ascii="Segoe UI" w:hAnsi="Segoe UI" w:cs="Segoe UI"/>
      <w:sz w:val="18"/>
      <w:szCs w:val="18"/>
    </w:rPr>
  </w:style>
  <w:style w:type="character" w:styleId="Odwoaniedokomentarza">
    <w:name w:val="annotation reference"/>
    <w:basedOn w:val="Domylnaczcionkaakapitu"/>
    <w:uiPriority w:val="99"/>
    <w:semiHidden/>
    <w:unhideWhenUsed/>
    <w:rsid w:val="00BA4488"/>
    <w:rPr>
      <w:sz w:val="16"/>
      <w:szCs w:val="16"/>
    </w:rPr>
  </w:style>
  <w:style w:type="paragraph" w:styleId="Tekstkomentarza">
    <w:name w:val="annotation text"/>
    <w:basedOn w:val="Normalny"/>
    <w:link w:val="TekstkomentarzaZnak"/>
    <w:uiPriority w:val="99"/>
    <w:semiHidden/>
    <w:unhideWhenUsed/>
    <w:rsid w:val="00BA44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4488"/>
    <w:rPr>
      <w:sz w:val="20"/>
      <w:szCs w:val="20"/>
    </w:rPr>
  </w:style>
  <w:style w:type="paragraph" w:styleId="Tematkomentarza">
    <w:name w:val="annotation subject"/>
    <w:basedOn w:val="Tekstkomentarza"/>
    <w:next w:val="Tekstkomentarza"/>
    <w:link w:val="TematkomentarzaZnak"/>
    <w:uiPriority w:val="99"/>
    <w:semiHidden/>
    <w:unhideWhenUsed/>
    <w:rsid w:val="00BA4488"/>
    <w:rPr>
      <w:b/>
      <w:bCs/>
    </w:rPr>
  </w:style>
  <w:style w:type="character" w:customStyle="1" w:styleId="TematkomentarzaZnak">
    <w:name w:val="Temat komentarza Znak"/>
    <w:basedOn w:val="TekstkomentarzaZnak"/>
    <w:link w:val="Tematkomentarza"/>
    <w:uiPriority w:val="99"/>
    <w:semiHidden/>
    <w:rsid w:val="00BA4488"/>
    <w:rPr>
      <w:b/>
      <w:bCs/>
      <w:sz w:val="20"/>
      <w:szCs w:val="20"/>
    </w:rPr>
  </w:style>
  <w:style w:type="paragraph" w:customStyle="1" w:styleId="Default">
    <w:name w:val="Default"/>
    <w:rsid w:val="00EC791E"/>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kapitzlistZnak">
    <w:name w:val="Akapit z listą Znak"/>
    <w:link w:val="Akapitzlist"/>
    <w:uiPriority w:val="34"/>
    <w:locked/>
    <w:rsid w:val="00DD4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4077">
      <w:bodyDiv w:val="1"/>
      <w:marLeft w:val="0"/>
      <w:marRight w:val="0"/>
      <w:marTop w:val="0"/>
      <w:marBottom w:val="0"/>
      <w:divBdr>
        <w:top w:val="none" w:sz="0" w:space="0" w:color="auto"/>
        <w:left w:val="none" w:sz="0" w:space="0" w:color="auto"/>
        <w:bottom w:val="none" w:sz="0" w:space="0" w:color="auto"/>
        <w:right w:val="none" w:sz="0" w:space="0" w:color="auto"/>
      </w:divBdr>
    </w:div>
    <w:div w:id="468322028">
      <w:bodyDiv w:val="1"/>
      <w:marLeft w:val="0"/>
      <w:marRight w:val="0"/>
      <w:marTop w:val="0"/>
      <w:marBottom w:val="0"/>
      <w:divBdr>
        <w:top w:val="none" w:sz="0" w:space="0" w:color="auto"/>
        <w:left w:val="none" w:sz="0" w:space="0" w:color="auto"/>
        <w:bottom w:val="none" w:sz="0" w:space="0" w:color="auto"/>
        <w:right w:val="none" w:sz="0" w:space="0" w:color="auto"/>
      </w:divBdr>
    </w:div>
    <w:div w:id="482936735">
      <w:bodyDiv w:val="1"/>
      <w:marLeft w:val="0"/>
      <w:marRight w:val="0"/>
      <w:marTop w:val="0"/>
      <w:marBottom w:val="0"/>
      <w:divBdr>
        <w:top w:val="none" w:sz="0" w:space="0" w:color="auto"/>
        <w:left w:val="none" w:sz="0" w:space="0" w:color="auto"/>
        <w:bottom w:val="none" w:sz="0" w:space="0" w:color="auto"/>
        <w:right w:val="none" w:sz="0" w:space="0" w:color="auto"/>
      </w:divBdr>
    </w:div>
    <w:div w:id="571894247">
      <w:bodyDiv w:val="1"/>
      <w:marLeft w:val="0"/>
      <w:marRight w:val="0"/>
      <w:marTop w:val="0"/>
      <w:marBottom w:val="0"/>
      <w:divBdr>
        <w:top w:val="none" w:sz="0" w:space="0" w:color="auto"/>
        <w:left w:val="none" w:sz="0" w:space="0" w:color="auto"/>
        <w:bottom w:val="none" w:sz="0" w:space="0" w:color="auto"/>
        <w:right w:val="none" w:sz="0" w:space="0" w:color="auto"/>
      </w:divBdr>
    </w:div>
    <w:div w:id="611057860">
      <w:bodyDiv w:val="1"/>
      <w:marLeft w:val="0"/>
      <w:marRight w:val="0"/>
      <w:marTop w:val="0"/>
      <w:marBottom w:val="0"/>
      <w:divBdr>
        <w:top w:val="none" w:sz="0" w:space="0" w:color="auto"/>
        <w:left w:val="none" w:sz="0" w:space="0" w:color="auto"/>
        <w:bottom w:val="none" w:sz="0" w:space="0" w:color="auto"/>
        <w:right w:val="none" w:sz="0" w:space="0" w:color="auto"/>
      </w:divBdr>
    </w:div>
    <w:div w:id="629630856">
      <w:bodyDiv w:val="1"/>
      <w:marLeft w:val="0"/>
      <w:marRight w:val="0"/>
      <w:marTop w:val="0"/>
      <w:marBottom w:val="0"/>
      <w:divBdr>
        <w:top w:val="none" w:sz="0" w:space="0" w:color="auto"/>
        <w:left w:val="none" w:sz="0" w:space="0" w:color="auto"/>
        <w:bottom w:val="none" w:sz="0" w:space="0" w:color="auto"/>
        <w:right w:val="none" w:sz="0" w:space="0" w:color="auto"/>
      </w:divBdr>
    </w:div>
    <w:div w:id="657537602">
      <w:bodyDiv w:val="1"/>
      <w:marLeft w:val="0"/>
      <w:marRight w:val="0"/>
      <w:marTop w:val="0"/>
      <w:marBottom w:val="0"/>
      <w:divBdr>
        <w:top w:val="none" w:sz="0" w:space="0" w:color="auto"/>
        <w:left w:val="none" w:sz="0" w:space="0" w:color="auto"/>
        <w:bottom w:val="none" w:sz="0" w:space="0" w:color="auto"/>
        <w:right w:val="none" w:sz="0" w:space="0" w:color="auto"/>
      </w:divBdr>
    </w:div>
    <w:div w:id="765464244">
      <w:bodyDiv w:val="1"/>
      <w:marLeft w:val="0"/>
      <w:marRight w:val="0"/>
      <w:marTop w:val="0"/>
      <w:marBottom w:val="0"/>
      <w:divBdr>
        <w:top w:val="none" w:sz="0" w:space="0" w:color="auto"/>
        <w:left w:val="none" w:sz="0" w:space="0" w:color="auto"/>
        <w:bottom w:val="none" w:sz="0" w:space="0" w:color="auto"/>
        <w:right w:val="none" w:sz="0" w:space="0" w:color="auto"/>
      </w:divBdr>
    </w:div>
    <w:div w:id="848133219">
      <w:bodyDiv w:val="1"/>
      <w:marLeft w:val="0"/>
      <w:marRight w:val="0"/>
      <w:marTop w:val="0"/>
      <w:marBottom w:val="0"/>
      <w:divBdr>
        <w:top w:val="none" w:sz="0" w:space="0" w:color="auto"/>
        <w:left w:val="none" w:sz="0" w:space="0" w:color="auto"/>
        <w:bottom w:val="none" w:sz="0" w:space="0" w:color="auto"/>
        <w:right w:val="none" w:sz="0" w:space="0" w:color="auto"/>
      </w:divBdr>
    </w:div>
    <w:div w:id="856190239">
      <w:bodyDiv w:val="1"/>
      <w:marLeft w:val="0"/>
      <w:marRight w:val="0"/>
      <w:marTop w:val="0"/>
      <w:marBottom w:val="0"/>
      <w:divBdr>
        <w:top w:val="none" w:sz="0" w:space="0" w:color="auto"/>
        <w:left w:val="none" w:sz="0" w:space="0" w:color="auto"/>
        <w:bottom w:val="none" w:sz="0" w:space="0" w:color="auto"/>
        <w:right w:val="none" w:sz="0" w:space="0" w:color="auto"/>
      </w:divBdr>
      <w:divsChild>
        <w:div w:id="962538322">
          <w:marLeft w:val="0"/>
          <w:marRight w:val="0"/>
          <w:marTop w:val="0"/>
          <w:marBottom w:val="0"/>
          <w:divBdr>
            <w:top w:val="none" w:sz="0" w:space="0" w:color="auto"/>
            <w:left w:val="none" w:sz="0" w:space="0" w:color="auto"/>
            <w:bottom w:val="none" w:sz="0" w:space="0" w:color="auto"/>
            <w:right w:val="none" w:sz="0" w:space="0" w:color="auto"/>
          </w:divBdr>
        </w:div>
        <w:div w:id="1788814836">
          <w:marLeft w:val="0"/>
          <w:marRight w:val="0"/>
          <w:marTop w:val="0"/>
          <w:marBottom w:val="0"/>
          <w:divBdr>
            <w:top w:val="none" w:sz="0" w:space="0" w:color="auto"/>
            <w:left w:val="none" w:sz="0" w:space="0" w:color="auto"/>
            <w:bottom w:val="none" w:sz="0" w:space="0" w:color="auto"/>
            <w:right w:val="none" w:sz="0" w:space="0" w:color="auto"/>
          </w:divBdr>
        </w:div>
        <w:div w:id="158161080">
          <w:marLeft w:val="0"/>
          <w:marRight w:val="0"/>
          <w:marTop w:val="0"/>
          <w:marBottom w:val="0"/>
          <w:divBdr>
            <w:top w:val="none" w:sz="0" w:space="0" w:color="auto"/>
            <w:left w:val="none" w:sz="0" w:space="0" w:color="auto"/>
            <w:bottom w:val="none" w:sz="0" w:space="0" w:color="auto"/>
            <w:right w:val="none" w:sz="0" w:space="0" w:color="auto"/>
          </w:divBdr>
        </w:div>
        <w:div w:id="1050111402">
          <w:marLeft w:val="0"/>
          <w:marRight w:val="0"/>
          <w:marTop w:val="0"/>
          <w:marBottom w:val="0"/>
          <w:divBdr>
            <w:top w:val="none" w:sz="0" w:space="0" w:color="auto"/>
            <w:left w:val="none" w:sz="0" w:space="0" w:color="auto"/>
            <w:bottom w:val="none" w:sz="0" w:space="0" w:color="auto"/>
            <w:right w:val="none" w:sz="0" w:space="0" w:color="auto"/>
          </w:divBdr>
        </w:div>
        <w:div w:id="1187911773">
          <w:marLeft w:val="0"/>
          <w:marRight w:val="0"/>
          <w:marTop w:val="0"/>
          <w:marBottom w:val="0"/>
          <w:divBdr>
            <w:top w:val="none" w:sz="0" w:space="0" w:color="auto"/>
            <w:left w:val="none" w:sz="0" w:space="0" w:color="auto"/>
            <w:bottom w:val="none" w:sz="0" w:space="0" w:color="auto"/>
            <w:right w:val="none" w:sz="0" w:space="0" w:color="auto"/>
          </w:divBdr>
        </w:div>
        <w:div w:id="663171237">
          <w:marLeft w:val="0"/>
          <w:marRight w:val="0"/>
          <w:marTop w:val="0"/>
          <w:marBottom w:val="0"/>
          <w:divBdr>
            <w:top w:val="none" w:sz="0" w:space="0" w:color="auto"/>
            <w:left w:val="none" w:sz="0" w:space="0" w:color="auto"/>
            <w:bottom w:val="none" w:sz="0" w:space="0" w:color="auto"/>
            <w:right w:val="none" w:sz="0" w:space="0" w:color="auto"/>
          </w:divBdr>
        </w:div>
      </w:divsChild>
    </w:div>
    <w:div w:id="1002121846">
      <w:bodyDiv w:val="1"/>
      <w:marLeft w:val="0"/>
      <w:marRight w:val="0"/>
      <w:marTop w:val="0"/>
      <w:marBottom w:val="0"/>
      <w:divBdr>
        <w:top w:val="none" w:sz="0" w:space="0" w:color="auto"/>
        <w:left w:val="none" w:sz="0" w:space="0" w:color="auto"/>
        <w:bottom w:val="none" w:sz="0" w:space="0" w:color="auto"/>
        <w:right w:val="none" w:sz="0" w:space="0" w:color="auto"/>
      </w:divBdr>
    </w:div>
    <w:div w:id="1062482168">
      <w:bodyDiv w:val="1"/>
      <w:marLeft w:val="0"/>
      <w:marRight w:val="0"/>
      <w:marTop w:val="0"/>
      <w:marBottom w:val="0"/>
      <w:divBdr>
        <w:top w:val="none" w:sz="0" w:space="0" w:color="auto"/>
        <w:left w:val="none" w:sz="0" w:space="0" w:color="auto"/>
        <w:bottom w:val="none" w:sz="0" w:space="0" w:color="auto"/>
        <w:right w:val="none" w:sz="0" w:space="0" w:color="auto"/>
      </w:divBdr>
    </w:div>
    <w:div w:id="1191185719">
      <w:bodyDiv w:val="1"/>
      <w:marLeft w:val="0"/>
      <w:marRight w:val="0"/>
      <w:marTop w:val="0"/>
      <w:marBottom w:val="0"/>
      <w:divBdr>
        <w:top w:val="none" w:sz="0" w:space="0" w:color="auto"/>
        <w:left w:val="none" w:sz="0" w:space="0" w:color="auto"/>
        <w:bottom w:val="none" w:sz="0" w:space="0" w:color="auto"/>
        <w:right w:val="none" w:sz="0" w:space="0" w:color="auto"/>
      </w:divBdr>
      <w:divsChild>
        <w:div w:id="31267466">
          <w:marLeft w:val="0"/>
          <w:marRight w:val="0"/>
          <w:marTop w:val="0"/>
          <w:marBottom w:val="0"/>
          <w:divBdr>
            <w:top w:val="none" w:sz="0" w:space="0" w:color="auto"/>
            <w:left w:val="none" w:sz="0" w:space="0" w:color="auto"/>
            <w:bottom w:val="none" w:sz="0" w:space="0" w:color="auto"/>
            <w:right w:val="none" w:sz="0" w:space="0" w:color="auto"/>
          </w:divBdr>
        </w:div>
        <w:div w:id="1742025850">
          <w:marLeft w:val="0"/>
          <w:marRight w:val="0"/>
          <w:marTop w:val="0"/>
          <w:marBottom w:val="0"/>
          <w:divBdr>
            <w:top w:val="none" w:sz="0" w:space="0" w:color="auto"/>
            <w:left w:val="none" w:sz="0" w:space="0" w:color="auto"/>
            <w:bottom w:val="none" w:sz="0" w:space="0" w:color="auto"/>
            <w:right w:val="none" w:sz="0" w:space="0" w:color="auto"/>
          </w:divBdr>
          <w:divsChild>
            <w:div w:id="10491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9466">
      <w:bodyDiv w:val="1"/>
      <w:marLeft w:val="0"/>
      <w:marRight w:val="0"/>
      <w:marTop w:val="0"/>
      <w:marBottom w:val="0"/>
      <w:divBdr>
        <w:top w:val="none" w:sz="0" w:space="0" w:color="auto"/>
        <w:left w:val="none" w:sz="0" w:space="0" w:color="auto"/>
        <w:bottom w:val="none" w:sz="0" w:space="0" w:color="auto"/>
        <w:right w:val="none" w:sz="0" w:space="0" w:color="auto"/>
      </w:divBdr>
    </w:div>
    <w:div w:id="1253928930">
      <w:bodyDiv w:val="1"/>
      <w:marLeft w:val="0"/>
      <w:marRight w:val="0"/>
      <w:marTop w:val="0"/>
      <w:marBottom w:val="0"/>
      <w:divBdr>
        <w:top w:val="none" w:sz="0" w:space="0" w:color="auto"/>
        <w:left w:val="none" w:sz="0" w:space="0" w:color="auto"/>
        <w:bottom w:val="none" w:sz="0" w:space="0" w:color="auto"/>
        <w:right w:val="none" w:sz="0" w:space="0" w:color="auto"/>
      </w:divBdr>
    </w:div>
    <w:div w:id="1273828310">
      <w:bodyDiv w:val="1"/>
      <w:marLeft w:val="0"/>
      <w:marRight w:val="0"/>
      <w:marTop w:val="0"/>
      <w:marBottom w:val="0"/>
      <w:divBdr>
        <w:top w:val="none" w:sz="0" w:space="0" w:color="auto"/>
        <w:left w:val="none" w:sz="0" w:space="0" w:color="auto"/>
        <w:bottom w:val="none" w:sz="0" w:space="0" w:color="auto"/>
        <w:right w:val="none" w:sz="0" w:space="0" w:color="auto"/>
      </w:divBdr>
    </w:div>
    <w:div w:id="1280334639">
      <w:bodyDiv w:val="1"/>
      <w:marLeft w:val="0"/>
      <w:marRight w:val="0"/>
      <w:marTop w:val="0"/>
      <w:marBottom w:val="0"/>
      <w:divBdr>
        <w:top w:val="none" w:sz="0" w:space="0" w:color="auto"/>
        <w:left w:val="none" w:sz="0" w:space="0" w:color="auto"/>
        <w:bottom w:val="none" w:sz="0" w:space="0" w:color="auto"/>
        <w:right w:val="none" w:sz="0" w:space="0" w:color="auto"/>
      </w:divBdr>
    </w:div>
    <w:div w:id="1470709877">
      <w:bodyDiv w:val="1"/>
      <w:marLeft w:val="0"/>
      <w:marRight w:val="0"/>
      <w:marTop w:val="0"/>
      <w:marBottom w:val="0"/>
      <w:divBdr>
        <w:top w:val="none" w:sz="0" w:space="0" w:color="auto"/>
        <w:left w:val="none" w:sz="0" w:space="0" w:color="auto"/>
        <w:bottom w:val="none" w:sz="0" w:space="0" w:color="auto"/>
        <w:right w:val="none" w:sz="0" w:space="0" w:color="auto"/>
      </w:divBdr>
    </w:div>
    <w:div w:id="1579317476">
      <w:bodyDiv w:val="1"/>
      <w:marLeft w:val="0"/>
      <w:marRight w:val="0"/>
      <w:marTop w:val="0"/>
      <w:marBottom w:val="0"/>
      <w:divBdr>
        <w:top w:val="none" w:sz="0" w:space="0" w:color="auto"/>
        <w:left w:val="none" w:sz="0" w:space="0" w:color="auto"/>
        <w:bottom w:val="none" w:sz="0" w:space="0" w:color="auto"/>
        <w:right w:val="none" w:sz="0" w:space="0" w:color="auto"/>
      </w:divBdr>
    </w:div>
    <w:div w:id="1622298965">
      <w:bodyDiv w:val="1"/>
      <w:marLeft w:val="0"/>
      <w:marRight w:val="0"/>
      <w:marTop w:val="0"/>
      <w:marBottom w:val="0"/>
      <w:divBdr>
        <w:top w:val="none" w:sz="0" w:space="0" w:color="auto"/>
        <w:left w:val="none" w:sz="0" w:space="0" w:color="auto"/>
        <w:bottom w:val="none" w:sz="0" w:space="0" w:color="auto"/>
        <w:right w:val="none" w:sz="0" w:space="0" w:color="auto"/>
      </w:divBdr>
    </w:div>
    <w:div w:id="2106025860">
      <w:bodyDiv w:val="1"/>
      <w:marLeft w:val="0"/>
      <w:marRight w:val="0"/>
      <w:marTop w:val="0"/>
      <w:marBottom w:val="0"/>
      <w:divBdr>
        <w:top w:val="none" w:sz="0" w:space="0" w:color="auto"/>
        <w:left w:val="none" w:sz="0" w:space="0" w:color="auto"/>
        <w:bottom w:val="none" w:sz="0" w:space="0" w:color="auto"/>
        <w:right w:val="none" w:sz="0" w:space="0" w:color="auto"/>
      </w:divBdr>
      <w:divsChild>
        <w:div w:id="317001725">
          <w:marLeft w:val="0"/>
          <w:marRight w:val="0"/>
          <w:marTop w:val="0"/>
          <w:marBottom w:val="0"/>
          <w:divBdr>
            <w:top w:val="none" w:sz="0" w:space="0" w:color="auto"/>
            <w:left w:val="none" w:sz="0" w:space="0" w:color="auto"/>
            <w:bottom w:val="none" w:sz="0" w:space="0" w:color="auto"/>
            <w:right w:val="none" w:sz="0" w:space="0" w:color="auto"/>
          </w:divBdr>
        </w:div>
        <w:div w:id="1955210757">
          <w:marLeft w:val="0"/>
          <w:marRight w:val="0"/>
          <w:marTop w:val="0"/>
          <w:marBottom w:val="0"/>
          <w:divBdr>
            <w:top w:val="none" w:sz="0" w:space="0" w:color="auto"/>
            <w:left w:val="none" w:sz="0" w:space="0" w:color="auto"/>
            <w:bottom w:val="none" w:sz="0" w:space="0" w:color="auto"/>
            <w:right w:val="none" w:sz="0" w:space="0" w:color="auto"/>
          </w:divBdr>
        </w:div>
        <w:div w:id="301235118">
          <w:marLeft w:val="0"/>
          <w:marRight w:val="0"/>
          <w:marTop w:val="0"/>
          <w:marBottom w:val="0"/>
          <w:divBdr>
            <w:top w:val="none" w:sz="0" w:space="0" w:color="auto"/>
            <w:left w:val="none" w:sz="0" w:space="0" w:color="auto"/>
            <w:bottom w:val="none" w:sz="0" w:space="0" w:color="auto"/>
            <w:right w:val="none" w:sz="0" w:space="0" w:color="auto"/>
          </w:divBdr>
        </w:div>
        <w:div w:id="2032605158">
          <w:marLeft w:val="0"/>
          <w:marRight w:val="0"/>
          <w:marTop w:val="0"/>
          <w:marBottom w:val="0"/>
          <w:divBdr>
            <w:top w:val="none" w:sz="0" w:space="0" w:color="auto"/>
            <w:left w:val="none" w:sz="0" w:space="0" w:color="auto"/>
            <w:bottom w:val="none" w:sz="0" w:space="0" w:color="auto"/>
            <w:right w:val="none" w:sz="0" w:space="0" w:color="auto"/>
          </w:divBdr>
        </w:div>
        <w:div w:id="1588804551">
          <w:marLeft w:val="0"/>
          <w:marRight w:val="0"/>
          <w:marTop w:val="0"/>
          <w:marBottom w:val="0"/>
          <w:divBdr>
            <w:top w:val="none" w:sz="0" w:space="0" w:color="auto"/>
            <w:left w:val="none" w:sz="0" w:space="0" w:color="auto"/>
            <w:bottom w:val="none" w:sz="0" w:space="0" w:color="auto"/>
            <w:right w:val="none" w:sz="0" w:space="0" w:color="auto"/>
          </w:divBdr>
        </w:div>
        <w:div w:id="1533104053">
          <w:marLeft w:val="0"/>
          <w:marRight w:val="0"/>
          <w:marTop w:val="0"/>
          <w:marBottom w:val="0"/>
          <w:divBdr>
            <w:top w:val="none" w:sz="0" w:space="0" w:color="auto"/>
            <w:left w:val="none" w:sz="0" w:space="0" w:color="auto"/>
            <w:bottom w:val="none" w:sz="0" w:space="0" w:color="auto"/>
            <w:right w:val="none" w:sz="0" w:space="0" w:color="auto"/>
          </w:divBdr>
        </w:div>
        <w:div w:id="1941991150">
          <w:marLeft w:val="0"/>
          <w:marRight w:val="0"/>
          <w:marTop w:val="0"/>
          <w:marBottom w:val="0"/>
          <w:divBdr>
            <w:top w:val="none" w:sz="0" w:space="0" w:color="auto"/>
            <w:left w:val="none" w:sz="0" w:space="0" w:color="auto"/>
            <w:bottom w:val="none" w:sz="0" w:space="0" w:color="auto"/>
            <w:right w:val="none" w:sz="0" w:space="0" w:color="auto"/>
          </w:divBdr>
        </w:div>
        <w:div w:id="1447433523">
          <w:marLeft w:val="0"/>
          <w:marRight w:val="0"/>
          <w:marTop w:val="0"/>
          <w:marBottom w:val="0"/>
          <w:divBdr>
            <w:top w:val="none" w:sz="0" w:space="0" w:color="auto"/>
            <w:left w:val="none" w:sz="0" w:space="0" w:color="auto"/>
            <w:bottom w:val="none" w:sz="0" w:space="0" w:color="auto"/>
            <w:right w:val="none" w:sz="0" w:space="0" w:color="auto"/>
          </w:divBdr>
        </w:div>
        <w:div w:id="1618640463">
          <w:marLeft w:val="0"/>
          <w:marRight w:val="0"/>
          <w:marTop w:val="0"/>
          <w:marBottom w:val="0"/>
          <w:divBdr>
            <w:top w:val="none" w:sz="0" w:space="0" w:color="auto"/>
            <w:left w:val="none" w:sz="0" w:space="0" w:color="auto"/>
            <w:bottom w:val="none" w:sz="0" w:space="0" w:color="auto"/>
            <w:right w:val="none" w:sz="0" w:space="0" w:color="auto"/>
          </w:divBdr>
        </w:div>
        <w:div w:id="1554390144">
          <w:marLeft w:val="0"/>
          <w:marRight w:val="0"/>
          <w:marTop w:val="0"/>
          <w:marBottom w:val="0"/>
          <w:divBdr>
            <w:top w:val="none" w:sz="0" w:space="0" w:color="auto"/>
            <w:left w:val="none" w:sz="0" w:space="0" w:color="auto"/>
            <w:bottom w:val="none" w:sz="0" w:space="0" w:color="auto"/>
            <w:right w:val="none" w:sz="0" w:space="0" w:color="auto"/>
          </w:divBdr>
        </w:div>
        <w:div w:id="1550653731">
          <w:marLeft w:val="0"/>
          <w:marRight w:val="0"/>
          <w:marTop w:val="0"/>
          <w:marBottom w:val="0"/>
          <w:divBdr>
            <w:top w:val="none" w:sz="0" w:space="0" w:color="auto"/>
            <w:left w:val="none" w:sz="0" w:space="0" w:color="auto"/>
            <w:bottom w:val="none" w:sz="0" w:space="0" w:color="auto"/>
            <w:right w:val="none" w:sz="0" w:space="0" w:color="auto"/>
          </w:divBdr>
        </w:div>
        <w:div w:id="1934432009">
          <w:marLeft w:val="0"/>
          <w:marRight w:val="0"/>
          <w:marTop w:val="0"/>
          <w:marBottom w:val="0"/>
          <w:divBdr>
            <w:top w:val="none" w:sz="0" w:space="0" w:color="auto"/>
            <w:left w:val="none" w:sz="0" w:space="0" w:color="auto"/>
            <w:bottom w:val="none" w:sz="0" w:space="0" w:color="auto"/>
            <w:right w:val="none" w:sz="0" w:space="0" w:color="auto"/>
          </w:divBdr>
        </w:div>
        <w:div w:id="1441561499">
          <w:marLeft w:val="0"/>
          <w:marRight w:val="0"/>
          <w:marTop w:val="0"/>
          <w:marBottom w:val="0"/>
          <w:divBdr>
            <w:top w:val="none" w:sz="0" w:space="0" w:color="auto"/>
            <w:left w:val="none" w:sz="0" w:space="0" w:color="auto"/>
            <w:bottom w:val="none" w:sz="0" w:space="0" w:color="auto"/>
            <w:right w:val="none" w:sz="0" w:space="0" w:color="auto"/>
          </w:divBdr>
        </w:div>
        <w:div w:id="175578528">
          <w:marLeft w:val="0"/>
          <w:marRight w:val="0"/>
          <w:marTop w:val="0"/>
          <w:marBottom w:val="0"/>
          <w:divBdr>
            <w:top w:val="none" w:sz="0" w:space="0" w:color="auto"/>
            <w:left w:val="none" w:sz="0" w:space="0" w:color="auto"/>
            <w:bottom w:val="none" w:sz="0" w:space="0" w:color="auto"/>
            <w:right w:val="none" w:sz="0" w:space="0" w:color="auto"/>
          </w:divBdr>
        </w:div>
        <w:div w:id="584874713">
          <w:marLeft w:val="0"/>
          <w:marRight w:val="0"/>
          <w:marTop w:val="0"/>
          <w:marBottom w:val="0"/>
          <w:divBdr>
            <w:top w:val="none" w:sz="0" w:space="0" w:color="auto"/>
            <w:left w:val="none" w:sz="0" w:space="0" w:color="auto"/>
            <w:bottom w:val="none" w:sz="0" w:space="0" w:color="auto"/>
            <w:right w:val="none" w:sz="0" w:space="0" w:color="auto"/>
          </w:divBdr>
        </w:div>
        <w:div w:id="17507724">
          <w:marLeft w:val="0"/>
          <w:marRight w:val="0"/>
          <w:marTop w:val="0"/>
          <w:marBottom w:val="0"/>
          <w:divBdr>
            <w:top w:val="none" w:sz="0" w:space="0" w:color="auto"/>
            <w:left w:val="none" w:sz="0" w:space="0" w:color="auto"/>
            <w:bottom w:val="none" w:sz="0" w:space="0" w:color="auto"/>
            <w:right w:val="none" w:sz="0" w:space="0" w:color="auto"/>
          </w:divBdr>
        </w:div>
        <w:div w:id="1821384851">
          <w:marLeft w:val="0"/>
          <w:marRight w:val="0"/>
          <w:marTop w:val="0"/>
          <w:marBottom w:val="0"/>
          <w:divBdr>
            <w:top w:val="none" w:sz="0" w:space="0" w:color="auto"/>
            <w:left w:val="none" w:sz="0" w:space="0" w:color="auto"/>
            <w:bottom w:val="none" w:sz="0" w:space="0" w:color="auto"/>
            <w:right w:val="none" w:sz="0" w:space="0" w:color="auto"/>
          </w:divBdr>
        </w:div>
        <w:div w:id="1261065790">
          <w:marLeft w:val="0"/>
          <w:marRight w:val="0"/>
          <w:marTop w:val="0"/>
          <w:marBottom w:val="0"/>
          <w:divBdr>
            <w:top w:val="none" w:sz="0" w:space="0" w:color="auto"/>
            <w:left w:val="none" w:sz="0" w:space="0" w:color="auto"/>
            <w:bottom w:val="none" w:sz="0" w:space="0" w:color="auto"/>
            <w:right w:val="none" w:sz="0" w:space="0" w:color="auto"/>
          </w:divBdr>
        </w:div>
        <w:div w:id="398478868">
          <w:marLeft w:val="0"/>
          <w:marRight w:val="0"/>
          <w:marTop w:val="0"/>
          <w:marBottom w:val="0"/>
          <w:divBdr>
            <w:top w:val="none" w:sz="0" w:space="0" w:color="auto"/>
            <w:left w:val="none" w:sz="0" w:space="0" w:color="auto"/>
            <w:bottom w:val="none" w:sz="0" w:space="0" w:color="auto"/>
            <w:right w:val="none" w:sz="0" w:space="0" w:color="auto"/>
          </w:divBdr>
        </w:div>
        <w:div w:id="2127773468">
          <w:marLeft w:val="0"/>
          <w:marRight w:val="0"/>
          <w:marTop w:val="0"/>
          <w:marBottom w:val="0"/>
          <w:divBdr>
            <w:top w:val="none" w:sz="0" w:space="0" w:color="auto"/>
            <w:left w:val="none" w:sz="0" w:space="0" w:color="auto"/>
            <w:bottom w:val="none" w:sz="0" w:space="0" w:color="auto"/>
            <w:right w:val="none" w:sz="0" w:space="0" w:color="auto"/>
          </w:divBdr>
        </w:div>
        <w:div w:id="914247321">
          <w:marLeft w:val="0"/>
          <w:marRight w:val="0"/>
          <w:marTop w:val="0"/>
          <w:marBottom w:val="0"/>
          <w:divBdr>
            <w:top w:val="none" w:sz="0" w:space="0" w:color="auto"/>
            <w:left w:val="none" w:sz="0" w:space="0" w:color="auto"/>
            <w:bottom w:val="none" w:sz="0" w:space="0" w:color="auto"/>
            <w:right w:val="none" w:sz="0" w:space="0" w:color="auto"/>
          </w:divBdr>
        </w:div>
        <w:div w:id="1948657569">
          <w:marLeft w:val="0"/>
          <w:marRight w:val="0"/>
          <w:marTop w:val="0"/>
          <w:marBottom w:val="0"/>
          <w:divBdr>
            <w:top w:val="none" w:sz="0" w:space="0" w:color="auto"/>
            <w:left w:val="none" w:sz="0" w:space="0" w:color="auto"/>
            <w:bottom w:val="none" w:sz="0" w:space="0" w:color="auto"/>
            <w:right w:val="none" w:sz="0" w:space="0" w:color="auto"/>
          </w:divBdr>
        </w:div>
        <w:div w:id="1473404428">
          <w:marLeft w:val="0"/>
          <w:marRight w:val="0"/>
          <w:marTop w:val="0"/>
          <w:marBottom w:val="0"/>
          <w:divBdr>
            <w:top w:val="none" w:sz="0" w:space="0" w:color="auto"/>
            <w:left w:val="none" w:sz="0" w:space="0" w:color="auto"/>
            <w:bottom w:val="none" w:sz="0" w:space="0" w:color="auto"/>
            <w:right w:val="none" w:sz="0" w:space="0" w:color="auto"/>
          </w:divBdr>
        </w:div>
        <w:div w:id="235823674">
          <w:marLeft w:val="0"/>
          <w:marRight w:val="0"/>
          <w:marTop w:val="0"/>
          <w:marBottom w:val="0"/>
          <w:divBdr>
            <w:top w:val="none" w:sz="0" w:space="0" w:color="auto"/>
            <w:left w:val="none" w:sz="0" w:space="0" w:color="auto"/>
            <w:bottom w:val="none" w:sz="0" w:space="0" w:color="auto"/>
            <w:right w:val="none" w:sz="0" w:space="0" w:color="auto"/>
          </w:divBdr>
        </w:div>
        <w:div w:id="2028411645">
          <w:marLeft w:val="0"/>
          <w:marRight w:val="0"/>
          <w:marTop w:val="0"/>
          <w:marBottom w:val="0"/>
          <w:divBdr>
            <w:top w:val="none" w:sz="0" w:space="0" w:color="auto"/>
            <w:left w:val="none" w:sz="0" w:space="0" w:color="auto"/>
            <w:bottom w:val="none" w:sz="0" w:space="0" w:color="auto"/>
            <w:right w:val="none" w:sz="0" w:space="0" w:color="auto"/>
          </w:divBdr>
        </w:div>
        <w:div w:id="212264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rownik.gospodarczy@medyk-wejher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32F57-8EDA-42F4-B9DD-3BA8455A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28</Pages>
  <Words>6961</Words>
  <Characters>41772</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RW. Wenta</dc:creator>
  <cp:keywords/>
  <dc:description/>
  <cp:lastModifiedBy>R. Wenta</cp:lastModifiedBy>
  <cp:revision>41</cp:revision>
  <cp:lastPrinted>2020-07-28T07:31:00Z</cp:lastPrinted>
  <dcterms:created xsi:type="dcterms:W3CDTF">2021-10-04T10:49:00Z</dcterms:created>
  <dcterms:modified xsi:type="dcterms:W3CDTF">2021-10-08T10:42:00Z</dcterms:modified>
</cp:coreProperties>
</file>